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3208D" w14:textId="77777777" w:rsidR="00993AFC" w:rsidRDefault="000B5539" w:rsidP="00993AFC">
      <w:pPr>
        <w:shd w:val="clear" w:color="auto" w:fill="D1D1D1" w:themeFill="background2" w:themeFillShade="E6"/>
        <w:jc w:val="center"/>
        <w:rPr>
          <w:rFonts w:ascii="Arial" w:hAnsi="Arial" w:cs="Arial"/>
          <w:b/>
          <w:sz w:val="22"/>
          <w:szCs w:val="22"/>
        </w:rPr>
      </w:pPr>
      <w:r w:rsidRPr="0054092B">
        <w:rPr>
          <w:rFonts w:ascii="Arial" w:hAnsi="Arial" w:cs="Arial"/>
          <w:b/>
          <w:sz w:val="22"/>
          <w:szCs w:val="22"/>
        </w:rPr>
        <w:t>GUIA PARA LA ELABORACIÓN DEL PROTOCOLO DE INVESTIGACIÓN</w:t>
      </w:r>
      <w:r w:rsidR="00993AFC">
        <w:rPr>
          <w:rFonts w:ascii="Arial" w:hAnsi="Arial" w:cs="Arial"/>
          <w:b/>
          <w:sz w:val="22"/>
          <w:szCs w:val="22"/>
        </w:rPr>
        <w:t xml:space="preserve"> </w:t>
      </w:r>
    </w:p>
    <w:p w14:paraId="4AB8CD60" w14:textId="12E411FF" w:rsidR="000B5539" w:rsidRPr="000B5539" w:rsidRDefault="00993AFC" w:rsidP="00993AFC">
      <w:pPr>
        <w:shd w:val="clear" w:color="auto" w:fill="D1D1D1" w:themeFill="background2" w:themeFillShade="E6"/>
        <w:jc w:val="center"/>
        <w:rPr>
          <w:rFonts w:ascii="Arial" w:hAnsi="Arial" w:cs="Arial"/>
          <w:b/>
          <w:sz w:val="22"/>
          <w:szCs w:val="22"/>
        </w:rPr>
      </w:pPr>
      <w:r>
        <w:rPr>
          <w:rFonts w:ascii="Arial" w:hAnsi="Arial" w:cs="Arial"/>
          <w:b/>
          <w:sz w:val="22"/>
          <w:szCs w:val="22"/>
        </w:rPr>
        <w:t>2026</w:t>
      </w:r>
    </w:p>
    <w:p w14:paraId="74714419" w14:textId="7154B4E9" w:rsidR="00993AFC" w:rsidRPr="000B5539" w:rsidRDefault="00993AFC" w:rsidP="00704B91">
      <w:pPr>
        <w:jc w:val="center"/>
        <w:rPr>
          <w:rFonts w:ascii="Arial" w:hAnsi="Arial" w:cs="Arial"/>
          <w:b/>
          <w:sz w:val="22"/>
          <w:szCs w:val="22"/>
        </w:rPr>
      </w:pPr>
    </w:p>
    <w:tbl>
      <w:tblPr>
        <w:tblW w:w="991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0B5539" w:rsidRPr="0054092B" w14:paraId="1BD7BE85" w14:textId="77777777" w:rsidTr="00993AFC">
        <w:trPr>
          <w:trHeight w:val="210"/>
        </w:trPr>
        <w:tc>
          <w:tcPr>
            <w:tcW w:w="9918" w:type="dxa"/>
            <w:shd w:val="clear" w:color="auto" w:fill="D1D1D1" w:themeFill="background2" w:themeFillShade="E6"/>
            <w:vAlign w:val="center"/>
          </w:tcPr>
          <w:p w14:paraId="64AEAAB5" w14:textId="6706BE63" w:rsidR="000B5539" w:rsidRPr="00993AFC" w:rsidRDefault="00993AFC" w:rsidP="00993AFC">
            <w:pPr>
              <w:rPr>
                <w:rFonts w:ascii="Arial" w:hAnsi="Arial" w:cs="Arial"/>
                <w:b/>
                <w:sz w:val="22"/>
                <w:szCs w:val="22"/>
              </w:rPr>
            </w:pPr>
            <w:r w:rsidRPr="0054092B">
              <w:rPr>
                <w:rFonts w:ascii="Arial" w:hAnsi="Arial" w:cs="Arial"/>
                <w:b/>
                <w:sz w:val="22"/>
                <w:szCs w:val="22"/>
              </w:rPr>
              <w:t>INFORMACIÓN GENERAL</w:t>
            </w:r>
          </w:p>
        </w:tc>
      </w:tr>
      <w:tr w:rsidR="000B5539" w:rsidRPr="0054092B" w14:paraId="32D830F4" w14:textId="77777777" w:rsidTr="00E4082A">
        <w:trPr>
          <w:trHeight w:val="454"/>
        </w:trPr>
        <w:tc>
          <w:tcPr>
            <w:tcW w:w="9918" w:type="dxa"/>
            <w:shd w:val="clear" w:color="auto" w:fill="FFFFFF"/>
            <w:vAlign w:val="center"/>
          </w:tcPr>
          <w:p w14:paraId="3EB4A2D9" w14:textId="77777777"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 xml:space="preserve"> No. Protocolo: </w:t>
            </w:r>
          </w:p>
        </w:tc>
      </w:tr>
      <w:tr w:rsidR="000B5539" w:rsidRPr="0054092B" w14:paraId="296F6D2F" w14:textId="77777777" w:rsidTr="00E4082A">
        <w:trPr>
          <w:trHeight w:val="454"/>
        </w:trPr>
        <w:tc>
          <w:tcPr>
            <w:tcW w:w="9918" w:type="dxa"/>
            <w:shd w:val="clear" w:color="auto" w:fill="FFFFFF"/>
            <w:vAlign w:val="center"/>
          </w:tcPr>
          <w:p w14:paraId="2ADADD7A" w14:textId="77777777"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 xml:space="preserve"> Título: </w:t>
            </w:r>
          </w:p>
        </w:tc>
      </w:tr>
      <w:tr w:rsidR="000B5539" w:rsidRPr="0054092B" w14:paraId="0271201E" w14:textId="77777777" w:rsidTr="00E4082A">
        <w:trPr>
          <w:trHeight w:val="454"/>
        </w:trPr>
        <w:tc>
          <w:tcPr>
            <w:tcW w:w="9918" w:type="dxa"/>
            <w:shd w:val="clear" w:color="auto" w:fill="FFFFFF"/>
            <w:vAlign w:val="center"/>
          </w:tcPr>
          <w:p w14:paraId="32BC7213" w14:textId="77777777"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 xml:space="preserve"> Servicio(s): </w:t>
            </w:r>
          </w:p>
        </w:tc>
      </w:tr>
      <w:tr w:rsidR="000B5539" w:rsidRPr="00E4082A" w14:paraId="4CFF0123" w14:textId="77777777" w:rsidTr="00E4082A">
        <w:trPr>
          <w:trHeight w:val="454"/>
        </w:trPr>
        <w:tc>
          <w:tcPr>
            <w:tcW w:w="9918" w:type="dxa"/>
            <w:shd w:val="clear" w:color="auto" w:fill="FFFFFF"/>
            <w:vAlign w:val="center"/>
          </w:tcPr>
          <w:p w14:paraId="48E9D0E0" w14:textId="2DA4F3CA" w:rsidR="000B5539" w:rsidRPr="00E4082A"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lang w:val="pt-BR"/>
              </w:rPr>
            </w:pPr>
            <w:r w:rsidRPr="00E4082A">
              <w:rPr>
                <w:rFonts w:ascii="Arial" w:hAnsi="Arial" w:cs="Arial"/>
                <w:b/>
                <w:sz w:val="22"/>
                <w:szCs w:val="22"/>
                <w:lang w:val="pt-BR"/>
              </w:rPr>
              <w:t xml:space="preserve">Unidad Médica o Departamento(s): </w:t>
            </w:r>
          </w:p>
        </w:tc>
      </w:tr>
      <w:tr w:rsidR="000B5539" w:rsidRPr="0054092B" w14:paraId="15B58BB8" w14:textId="77777777" w:rsidTr="00E4082A">
        <w:trPr>
          <w:trHeight w:val="454"/>
        </w:trPr>
        <w:tc>
          <w:tcPr>
            <w:tcW w:w="9918" w:type="dxa"/>
            <w:shd w:val="clear" w:color="auto" w:fill="FFFFFF"/>
            <w:vAlign w:val="center"/>
          </w:tcPr>
          <w:p w14:paraId="6DDB6B70" w14:textId="77777777"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 xml:space="preserve">Lugar en donde se realizará la investigación: </w:t>
            </w:r>
          </w:p>
        </w:tc>
      </w:tr>
      <w:tr w:rsidR="000B5539" w:rsidRPr="0054092B" w14:paraId="3E1C0BDF" w14:textId="77777777" w:rsidTr="00E4082A">
        <w:trPr>
          <w:trHeight w:val="454"/>
        </w:trPr>
        <w:tc>
          <w:tcPr>
            <w:tcW w:w="9918" w:type="dxa"/>
            <w:shd w:val="clear" w:color="auto" w:fill="FFFFFF"/>
            <w:vAlign w:val="center"/>
          </w:tcPr>
          <w:p w14:paraId="70BDD833" w14:textId="77777777"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 xml:space="preserve">Fecha: </w:t>
            </w:r>
          </w:p>
        </w:tc>
      </w:tr>
      <w:tr w:rsidR="000B5539" w:rsidRPr="0054092B" w14:paraId="05C4D90B" w14:textId="77777777" w:rsidTr="00E4082A">
        <w:trPr>
          <w:trHeight w:val="454"/>
        </w:trPr>
        <w:tc>
          <w:tcPr>
            <w:tcW w:w="9918" w:type="dxa"/>
            <w:vAlign w:val="center"/>
          </w:tcPr>
          <w:p w14:paraId="550040DA" w14:textId="77777777"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Teléfono/Ext:</w:t>
            </w:r>
            <w:r w:rsidRPr="0054092B">
              <w:rPr>
                <w:rFonts w:ascii="Arial" w:hAnsi="Arial" w:cs="Arial"/>
                <w:sz w:val="22"/>
                <w:szCs w:val="22"/>
              </w:rPr>
              <w:t xml:space="preserve"> </w:t>
            </w:r>
          </w:p>
        </w:tc>
      </w:tr>
      <w:tr w:rsidR="000B5539" w:rsidRPr="0054092B" w14:paraId="54F256BF" w14:textId="77777777" w:rsidTr="00E4082A">
        <w:trPr>
          <w:trHeight w:val="454"/>
        </w:trPr>
        <w:tc>
          <w:tcPr>
            <w:tcW w:w="9918" w:type="dxa"/>
            <w:vAlign w:val="center"/>
          </w:tcPr>
          <w:p w14:paraId="6BC73969" w14:textId="0ABC73F1" w:rsidR="000B5539" w:rsidRPr="0054092B" w:rsidRDefault="000B5539" w:rsidP="000B5539">
            <w:pPr>
              <w:numPr>
                <w:ilvl w:val="0"/>
                <w:numId w:val="4"/>
              </w:numPr>
              <w:pBdr>
                <w:top w:val="nil"/>
                <w:left w:val="nil"/>
                <w:bottom w:val="nil"/>
                <w:right w:val="nil"/>
                <w:between w:val="nil"/>
              </w:pBdr>
              <w:spacing w:after="0" w:line="240" w:lineRule="auto"/>
              <w:rPr>
                <w:rFonts w:ascii="Arial" w:hAnsi="Arial" w:cs="Arial"/>
                <w:b/>
                <w:sz w:val="22"/>
                <w:szCs w:val="22"/>
              </w:rPr>
            </w:pPr>
            <w:r w:rsidRPr="0054092B">
              <w:rPr>
                <w:rFonts w:ascii="Arial" w:hAnsi="Arial" w:cs="Arial"/>
                <w:b/>
                <w:sz w:val="22"/>
                <w:szCs w:val="22"/>
              </w:rPr>
              <w:t>Correo electrónico</w:t>
            </w:r>
            <w:r w:rsidR="00E4082A">
              <w:rPr>
                <w:rFonts w:ascii="Arial" w:hAnsi="Arial" w:cs="Arial"/>
                <w:b/>
                <w:sz w:val="22"/>
                <w:szCs w:val="22"/>
              </w:rPr>
              <w:t xml:space="preserve"> del investigador responsable</w:t>
            </w:r>
            <w:r w:rsidRPr="0054092B">
              <w:rPr>
                <w:rFonts w:ascii="Arial" w:hAnsi="Arial" w:cs="Arial"/>
                <w:b/>
                <w:sz w:val="22"/>
                <w:szCs w:val="22"/>
              </w:rPr>
              <w:t>:</w:t>
            </w:r>
          </w:p>
        </w:tc>
      </w:tr>
    </w:tbl>
    <w:p w14:paraId="6FF6C2E9" w14:textId="77777777" w:rsidR="000B5539" w:rsidRPr="0054092B" w:rsidRDefault="000B5539" w:rsidP="000B5539">
      <w:pPr>
        <w:rPr>
          <w:rFonts w:ascii="Arial" w:hAnsi="Arial" w:cs="Arial"/>
          <w:sz w:val="22"/>
          <w:szCs w:val="22"/>
        </w:rPr>
      </w:pPr>
    </w:p>
    <w:p w14:paraId="68A06991" w14:textId="77777777" w:rsidR="000B5539" w:rsidRPr="0054092B" w:rsidRDefault="000B5539" w:rsidP="000B5539">
      <w:pPr>
        <w:rPr>
          <w:rFonts w:ascii="Arial" w:hAnsi="Arial" w:cs="Arial"/>
          <w:sz w:val="22"/>
          <w:szCs w:val="22"/>
        </w:rPr>
      </w:pPr>
      <w:r w:rsidRPr="0054092B">
        <w:rPr>
          <w:rFonts w:ascii="Arial" w:hAnsi="Arial" w:cs="Arial"/>
          <w:sz w:val="22"/>
          <w:szCs w:val="22"/>
        </w:rPr>
        <w:br w:type="page"/>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0478BF1C" w14:textId="77777777" w:rsidTr="00BB7D61">
        <w:trPr>
          <w:trHeight w:val="206"/>
        </w:trPr>
        <w:tc>
          <w:tcPr>
            <w:tcW w:w="9397" w:type="dxa"/>
            <w:tcBorders>
              <w:bottom w:val="single" w:sz="4" w:space="0" w:color="000000"/>
            </w:tcBorders>
            <w:shd w:val="clear" w:color="auto" w:fill="D9D9D9"/>
            <w:vAlign w:val="center"/>
          </w:tcPr>
          <w:p w14:paraId="6CFEC281" w14:textId="3FEC05B0" w:rsidR="000B5539" w:rsidRPr="0059711B" w:rsidRDefault="000B5539" w:rsidP="0059711B">
            <w:pPr>
              <w:pStyle w:val="Prrafodelista"/>
              <w:numPr>
                <w:ilvl w:val="0"/>
                <w:numId w:val="7"/>
              </w:numPr>
              <w:pBdr>
                <w:top w:val="nil"/>
                <w:left w:val="nil"/>
                <w:bottom w:val="nil"/>
                <w:right w:val="nil"/>
                <w:between w:val="nil"/>
              </w:pBdr>
              <w:spacing w:after="0" w:line="240" w:lineRule="auto"/>
              <w:jc w:val="both"/>
              <w:rPr>
                <w:rFonts w:ascii="Arial" w:eastAsia="Times New Roman" w:hAnsi="Arial" w:cs="Arial"/>
                <w:color w:val="000000"/>
                <w:sz w:val="22"/>
                <w:szCs w:val="22"/>
              </w:rPr>
            </w:pPr>
            <w:r w:rsidRPr="0059711B">
              <w:rPr>
                <w:rFonts w:ascii="Arial" w:eastAsia="Times New Roman" w:hAnsi="Arial" w:cs="Arial"/>
                <w:b/>
                <w:color w:val="000000"/>
                <w:sz w:val="22"/>
                <w:szCs w:val="22"/>
              </w:rPr>
              <w:lastRenderedPageBreak/>
              <w:t>INFORMACIÓN CURRICULAR DEL INVESTIGADOR RESPONSABLE</w:t>
            </w:r>
          </w:p>
        </w:tc>
      </w:tr>
      <w:tr w:rsidR="000B5539" w:rsidRPr="0054092B" w14:paraId="1BAD5341" w14:textId="77777777" w:rsidTr="00BB7D61">
        <w:trPr>
          <w:trHeight w:val="552"/>
        </w:trPr>
        <w:tc>
          <w:tcPr>
            <w:tcW w:w="9397" w:type="dxa"/>
            <w:tcBorders>
              <w:top w:val="nil"/>
            </w:tcBorders>
            <w:shd w:val="clear" w:color="auto" w:fill="FFFFFF"/>
          </w:tcPr>
          <w:p w14:paraId="27484C8C" w14:textId="77777777" w:rsidR="000B5539" w:rsidRPr="0054092B" w:rsidRDefault="000B5539" w:rsidP="00BB7D61">
            <w:pPr>
              <w:jc w:val="both"/>
              <w:rPr>
                <w:rFonts w:ascii="Arial" w:hAnsi="Arial" w:cs="Arial"/>
                <w:sz w:val="22"/>
                <w:szCs w:val="22"/>
              </w:rPr>
            </w:pPr>
          </w:p>
        </w:tc>
      </w:tr>
    </w:tbl>
    <w:p w14:paraId="635FA786" w14:textId="77777777" w:rsidR="000B5539" w:rsidRPr="0054092B" w:rsidRDefault="000B5539" w:rsidP="000B5539">
      <w:pPr>
        <w:rPr>
          <w:rFonts w:ascii="Arial" w:hAnsi="Arial" w:cs="Arial"/>
          <w:sz w:val="22"/>
          <w:szCs w:val="22"/>
        </w:rPr>
      </w:pPr>
    </w:p>
    <w:p w14:paraId="67AAA162" w14:textId="77777777" w:rsidR="000B5539" w:rsidRPr="0054092B" w:rsidRDefault="000B5539" w:rsidP="000B5539">
      <w:pPr>
        <w:jc w:val="center"/>
        <w:rPr>
          <w:rFonts w:ascii="Arial" w:hAnsi="Arial" w:cs="Arial"/>
          <w:b/>
          <w:sz w:val="22"/>
          <w:szCs w:val="22"/>
        </w:rPr>
      </w:pPr>
    </w:p>
    <w:p w14:paraId="17FE2769" w14:textId="77777777" w:rsidR="000B5539" w:rsidRPr="0054092B" w:rsidRDefault="000B5539" w:rsidP="000B5539">
      <w:pPr>
        <w:jc w:val="center"/>
        <w:rPr>
          <w:rFonts w:ascii="Arial" w:hAnsi="Arial" w:cs="Arial"/>
          <w:b/>
          <w:sz w:val="22"/>
          <w:szCs w:val="22"/>
        </w:rPr>
      </w:pPr>
    </w:p>
    <w:p w14:paraId="0C3AB5D3" w14:textId="77777777" w:rsidR="000B5539" w:rsidRPr="0054092B" w:rsidRDefault="000B5539" w:rsidP="000B5539">
      <w:pPr>
        <w:jc w:val="center"/>
        <w:rPr>
          <w:rFonts w:ascii="Arial" w:hAnsi="Arial" w:cs="Arial"/>
          <w:b/>
          <w:sz w:val="22"/>
          <w:szCs w:val="22"/>
        </w:rPr>
      </w:pPr>
    </w:p>
    <w:p w14:paraId="435E087D" w14:textId="77777777" w:rsidR="000B5539" w:rsidRPr="0054092B" w:rsidRDefault="000B5539" w:rsidP="000B5539">
      <w:pPr>
        <w:jc w:val="center"/>
        <w:rPr>
          <w:rFonts w:ascii="Arial" w:hAnsi="Arial" w:cs="Arial"/>
          <w:b/>
          <w:sz w:val="22"/>
          <w:szCs w:val="22"/>
        </w:rPr>
      </w:pPr>
    </w:p>
    <w:p w14:paraId="09787D07" w14:textId="77777777" w:rsidR="000B5539" w:rsidRPr="0054092B" w:rsidRDefault="000B5539" w:rsidP="000B5539">
      <w:pPr>
        <w:jc w:val="center"/>
        <w:rPr>
          <w:rFonts w:ascii="Arial" w:hAnsi="Arial" w:cs="Arial"/>
          <w:b/>
          <w:sz w:val="22"/>
          <w:szCs w:val="22"/>
        </w:rPr>
      </w:pPr>
    </w:p>
    <w:p w14:paraId="6E61324F" w14:textId="77777777" w:rsidR="000B5539" w:rsidRPr="0054092B" w:rsidRDefault="000B5539" w:rsidP="000B5539">
      <w:pPr>
        <w:jc w:val="center"/>
        <w:rPr>
          <w:rFonts w:ascii="Arial" w:hAnsi="Arial" w:cs="Arial"/>
          <w:b/>
          <w:sz w:val="22"/>
          <w:szCs w:val="22"/>
        </w:rPr>
      </w:pPr>
    </w:p>
    <w:p w14:paraId="21D3E674" w14:textId="77777777" w:rsidR="000B5539" w:rsidRPr="0054092B" w:rsidRDefault="000B5539" w:rsidP="000B5539">
      <w:pPr>
        <w:jc w:val="center"/>
        <w:rPr>
          <w:rFonts w:ascii="Arial" w:hAnsi="Arial" w:cs="Arial"/>
          <w:b/>
          <w:sz w:val="22"/>
          <w:szCs w:val="22"/>
        </w:rPr>
      </w:pPr>
    </w:p>
    <w:p w14:paraId="593CBD64" w14:textId="77777777" w:rsidR="000B5539" w:rsidRPr="0054092B" w:rsidRDefault="000B5539" w:rsidP="000B5539">
      <w:pPr>
        <w:jc w:val="center"/>
        <w:rPr>
          <w:rFonts w:ascii="Arial" w:hAnsi="Arial" w:cs="Arial"/>
          <w:b/>
          <w:sz w:val="22"/>
          <w:szCs w:val="22"/>
        </w:rPr>
      </w:pPr>
    </w:p>
    <w:p w14:paraId="0A3A8996" w14:textId="77777777" w:rsidR="000B5539" w:rsidRPr="0054092B" w:rsidRDefault="000B5539" w:rsidP="000B5539">
      <w:pPr>
        <w:jc w:val="center"/>
        <w:rPr>
          <w:rFonts w:ascii="Arial" w:hAnsi="Arial" w:cs="Arial"/>
          <w:b/>
          <w:sz w:val="22"/>
          <w:szCs w:val="22"/>
        </w:rPr>
      </w:pPr>
    </w:p>
    <w:p w14:paraId="02BCF452" w14:textId="77777777" w:rsidR="000B5539" w:rsidRPr="0054092B" w:rsidRDefault="000B5539" w:rsidP="000B5539">
      <w:pPr>
        <w:jc w:val="center"/>
        <w:rPr>
          <w:rFonts w:ascii="Arial" w:hAnsi="Arial" w:cs="Arial"/>
          <w:b/>
          <w:sz w:val="22"/>
          <w:szCs w:val="22"/>
        </w:rPr>
      </w:pPr>
    </w:p>
    <w:p w14:paraId="25F5A371" w14:textId="77777777" w:rsidR="000B5539" w:rsidRPr="0054092B" w:rsidRDefault="000B5539" w:rsidP="000B5539">
      <w:pPr>
        <w:jc w:val="center"/>
        <w:rPr>
          <w:rFonts w:ascii="Arial" w:hAnsi="Arial" w:cs="Arial"/>
          <w:b/>
          <w:sz w:val="22"/>
          <w:szCs w:val="22"/>
        </w:rPr>
      </w:pPr>
    </w:p>
    <w:p w14:paraId="5B8BDBA0" w14:textId="77777777" w:rsidR="000B5539" w:rsidRPr="0054092B" w:rsidRDefault="000B5539" w:rsidP="000B5539">
      <w:pPr>
        <w:jc w:val="center"/>
        <w:rPr>
          <w:rFonts w:ascii="Arial" w:hAnsi="Arial" w:cs="Arial"/>
          <w:b/>
          <w:sz w:val="22"/>
          <w:szCs w:val="22"/>
        </w:rPr>
      </w:pPr>
    </w:p>
    <w:p w14:paraId="1F757519" w14:textId="77777777" w:rsidR="000B5539" w:rsidRPr="0054092B" w:rsidRDefault="000B5539" w:rsidP="000B5539">
      <w:pPr>
        <w:jc w:val="center"/>
        <w:rPr>
          <w:rFonts w:ascii="Arial" w:hAnsi="Arial" w:cs="Arial"/>
          <w:b/>
          <w:sz w:val="22"/>
          <w:szCs w:val="22"/>
        </w:rPr>
      </w:pPr>
    </w:p>
    <w:p w14:paraId="781A101A" w14:textId="77777777" w:rsidR="000B5539" w:rsidRPr="0054092B" w:rsidRDefault="000B5539" w:rsidP="000B5539">
      <w:pPr>
        <w:jc w:val="center"/>
        <w:rPr>
          <w:rFonts w:ascii="Arial" w:hAnsi="Arial" w:cs="Arial"/>
          <w:b/>
          <w:sz w:val="22"/>
          <w:szCs w:val="22"/>
        </w:rPr>
      </w:pPr>
    </w:p>
    <w:p w14:paraId="1AE8B55A" w14:textId="77777777" w:rsidR="000B5539" w:rsidRPr="0054092B" w:rsidRDefault="000B5539" w:rsidP="000B5539">
      <w:pPr>
        <w:rPr>
          <w:rFonts w:ascii="Arial" w:hAnsi="Arial" w:cs="Arial"/>
          <w:b/>
          <w:sz w:val="22"/>
          <w:szCs w:val="22"/>
        </w:rPr>
      </w:pPr>
      <w:r w:rsidRPr="0054092B">
        <w:rPr>
          <w:rFonts w:ascii="Arial" w:hAnsi="Arial" w:cs="Arial"/>
          <w:sz w:val="22"/>
          <w:szCs w:val="22"/>
        </w:rPr>
        <w:br w:type="page"/>
      </w:r>
    </w:p>
    <w:p w14:paraId="5069F284" w14:textId="53CF18E7" w:rsidR="000B5539" w:rsidRPr="00E4082A" w:rsidRDefault="000B5539" w:rsidP="000B5539">
      <w:pPr>
        <w:rPr>
          <w:rFonts w:ascii="Arial" w:hAnsi="Arial" w:cs="Arial"/>
          <w:b/>
          <w:sz w:val="22"/>
          <w:szCs w:val="22"/>
        </w:rPr>
      </w:pPr>
      <w:r w:rsidRPr="0054092B">
        <w:rPr>
          <w:rFonts w:ascii="Arial" w:hAnsi="Arial" w:cs="Arial"/>
          <w:b/>
          <w:sz w:val="22"/>
          <w:szCs w:val="22"/>
        </w:rPr>
        <w:lastRenderedPageBreak/>
        <w:t>INFORMACIÓN DEL PROTOCOLO</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39F517B1" w14:textId="77777777" w:rsidTr="00BB7D61">
        <w:trPr>
          <w:trHeight w:val="206"/>
        </w:trPr>
        <w:tc>
          <w:tcPr>
            <w:tcW w:w="9397" w:type="dxa"/>
            <w:tcBorders>
              <w:bottom w:val="single" w:sz="4" w:space="0" w:color="000000"/>
            </w:tcBorders>
            <w:shd w:val="clear" w:color="auto" w:fill="D9D9D9"/>
            <w:vAlign w:val="center"/>
          </w:tcPr>
          <w:p w14:paraId="0B89A113" w14:textId="30C7EFEE" w:rsidR="000B5539" w:rsidRPr="003729C2" w:rsidRDefault="000B5539" w:rsidP="003729C2">
            <w:pPr>
              <w:pStyle w:val="Prrafodelista"/>
              <w:numPr>
                <w:ilvl w:val="0"/>
                <w:numId w:val="6"/>
              </w:numPr>
              <w:jc w:val="both"/>
              <w:rPr>
                <w:rFonts w:ascii="Arial" w:hAnsi="Arial" w:cs="Arial"/>
                <w:sz w:val="22"/>
                <w:szCs w:val="22"/>
              </w:rPr>
            </w:pPr>
            <w:r w:rsidRPr="003729C2">
              <w:rPr>
                <w:rFonts w:ascii="Arial" w:hAnsi="Arial" w:cs="Arial"/>
                <w:b/>
                <w:sz w:val="22"/>
                <w:szCs w:val="22"/>
              </w:rPr>
              <w:t>TITULO DEL PROTOCOLO</w:t>
            </w:r>
            <w:r w:rsidRPr="003729C2">
              <w:rPr>
                <w:rFonts w:ascii="Arial" w:hAnsi="Arial" w:cs="Arial"/>
                <w:sz w:val="22"/>
                <w:szCs w:val="22"/>
              </w:rPr>
              <w:t>.</w:t>
            </w:r>
          </w:p>
        </w:tc>
      </w:tr>
      <w:tr w:rsidR="000B5539" w:rsidRPr="0054092B" w14:paraId="6A0D8826" w14:textId="77777777" w:rsidTr="00BB7D61">
        <w:trPr>
          <w:trHeight w:val="457"/>
        </w:trPr>
        <w:tc>
          <w:tcPr>
            <w:tcW w:w="9397" w:type="dxa"/>
            <w:tcBorders>
              <w:top w:val="nil"/>
            </w:tcBorders>
            <w:shd w:val="clear" w:color="auto" w:fill="FFFFFF"/>
          </w:tcPr>
          <w:p w14:paraId="0A9AA736" w14:textId="77777777" w:rsidR="000B5539" w:rsidRPr="0054092B" w:rsidRDefault="000B5539" w:rsidP="00BB7D61">
            <w:pPr>
              <w:rPr>
                <w:rFonts w:ascii="Arial" w:hAnsi="Arial" w:cs="Arial"/>
                <w:sz w:val="22"/>
                <w:szCs w:val="22"/>
              </w:rPr>
            </w:pPr>
          </w:p>
        </w:tc>
      </w:tr>
    </w:tbl>
    <w:p w14:paraId="242D093A"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7D52CAEF" w14:textId="77777777" w:rsidTr="00BB7D61">
        <w:trPr>
          <w:trHeight w:val="206"/>
        </w:trPr>
        <w:tc>
          <w:tcPr>
            <w:tcW w:w="9397" w:type="dxa"/>
            <w:tcBorders>
              <w:bottom w:val="single" w:sz="4" w:space="0" w:color="000000"/>
            </w:tcBorders>
            <w:shd w:val="clear" w:color="auto" w:fill="D9D9D9"/>
            <w:vAlign w:val="center"/>
          </w:tcPr>
          <w:p w14:paraId="6EC7AD5D" w14:textId="28DF1E83"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RESUMEN</w:t>
            </w:r>
            <w:r w:rsidRPr="0059711B">
              <w:rPr>
                <w:rFonts w:ascii="Arial" w:hAnsi="Arial" w:cs="Arial"/>
                <w:sz w:val="22"/>
                <w:szCs w:val="22"/>
              </w:rPr>
              <w:t>. (Máximo 300 palabras)</w:t>
            </w:r>
          </w:p>
        </w:tc>
      </w:tr>
      <w:tr w:rsidR="000B5539" w:rsidRPr="0054092B" w14:paraId="3E613FA6" w14:textId="77777777" w:rsidTr="00BB7D61">
        <w:trPr>
          <w:trHeight w:val="544"/>
        </w:trPr>
        <w:tc>
          <w:tcPr>
            <w:tcW w:w="9397" w:type="dxa"/>
            <w:tcBorders>
              <w:top w:val="nil"/>
            </w:tcBorders>
            <w:shd w:val="clear" w:color="auto" w:fill="FFFFFF"/>
          </w:tcPr>
          <w:p w14:paraId="6C40204B" w14:textId="77777777" w:rsidR="000B5539" w:rsidRPr="0054092B" w:rsidRDefault="000B5539" w:rsidP="00BB7D61">
            <w:pPr>
              <w:rPr>
                <w:rFonts w:ascii="Arial" w:hAnsi="Arial" w:cs="Arial"/>
                <w:sz w:val="22"/>
                <w:szCs w:val="22"/>
              </w:rPr>
            </w:pPr>
          </w:p>
          <w:p w14:paraId="7323C59E" w14:textId="77777777" w:rsidR="000B5539" w:rsidRPr="0054092B" w:rsidRDefault="000B5539" w:rsidP="00BB7D61">
            <w:pPr>
              <w:jc w:val="both"/>
              <w:rPr>
                <w:rFonts w:ascii="Arial" w:hAnsi="Arial" w:cs="Arial"/>
                <w:sz w:val="22"/>
                <w:szCs w:val="22"/>
              </w:rPr>
            </w:pPr>
          </w:p>
        </w:tc>
      </w:tr>
    </w:tbl>
    <w:p w14:paraId="33D3A9E2"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745C9156" w14:textId="77777777" w:rsidTr="00BB7D61">
        <w:trPr>
          <w:trHeight w:val="209"/>
        </w:trPr>
        <w:tc>
          <w:tcPr>
            <w:tcW w:w="9397" w:type="dxa"/>
            <w:tcBorders>
              <w:bottom w:val="single" w:sz="4" w:space="0" w:color="000000"/>
            </w:tcBorders>
            <w:shd w:val="clear" w:color="auto" w:fill="D9D9D9"/>
            <w:vAlign w:val="center"/>
          </w:tcPr>
          <w:p w14:paraId="5A291020" w14:textId="765961FD"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INDICE</w:t>
            </w:r>
            <w:r w:rsidRPr="0059711B">
              <w:rPr>
                <w:rFonts w:ascii="Arial" w:hAnsi="Arial" w:cs="Arial"/>
                <w:sz w:val="22"/>
                <w:szCs w:val="22"/>
              </w:rPr>
              <w:t>.</w:t>
            </w:r>
          </w:p>
        </w:tc>
      </w:tr>
      <w:tr w:rsidR="000B5539" w:rsidRPr="0054092B" w14:paraId="33959DCE" w14:textId="77777777" w:rsidTr="00BB7D61">
        <w:trPr>
          <w:trHeight w:val="1262"/>
        </w:trPr>
        <w:tc>
          <w:tcPr>
            <w:tcW w:w="9397" w:type="dxa"/>
            <w:tcBorders>
              <w:top w:val="nil"/>
            </w:tcBorders>
            <w:shd w:val="clear" w:color="auto" w:fill="FFFFFF"/>
          </w:tcPr>
          <w:p w14:paraId="1E4077CC" w14:textId="77777777" w:rsidR="000B5539" w:rsidRPr="0054092B" w:rsidRDefault="000B5539" w:rsidP="00BB7D61">
            <w:pPr>
              <w:rPr>
                <w:rFonts w:ascii="Arial" w:hAnsi="Arial" w:cs="Arial"/>
                <w:sz w:val="22"/>
                <w:szCs w:val="22"/>
              </w:rPr>
            </w:pPr>
          </w:p>
          <w:tbl>
            <w:tblPr>
              <w:tblW w:w="9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9"/>
              <w:gridCol w:w="3342"/>
            </w:tblGrid>
            <w:tr w:rsidR="000B5539" w:rsidRPr="0054092B" w14:paraId="63B8DEE5" w14:textId="77777777" w:rsidTr="00BB7D61">
              <w:tc>
                <w:tcPr>
                  <w:tcW w:w="5829" w:type="dxa"/>
                </w:tcPr>
                <w:p w14:paraId="2A4081C9" w14:textId="77777777" w:rsidR="000B5539" w:rsidRPr="0054092B" w:rsidRDefault="000B5539" w:rsidP="00BB7D61">
                  <w:pPr>
                    <w:rPr>
                      <w:rFonts w:ascii="Arial" w:hAnsi="Arial" w:cs="Arial"/>
                      <w:sz w:val="22"/>
                      <w:szCs w:val="22"/>
                    </w:rPr>
                  </w:pPr>
                </w:p>
              </w:tc>
              <w:tc>
                <w:tcPr>
                  <w:tcW w:w="3342" w:type="dxa"/>
                </w:tcPr>
                <w:p w14:paraId="07BFCA19" w14:textId="77777777" w:rsidR="000B5539" w:rsidRPr="0054092B" w:rsidRDefault="000B5539" w:rsidP="00BB7D61">
                  <w:pPr>
                    <w:jc w:val="center"/>
                    <w:rPr>
                      <w:rFonts w:ascii="Arial" w:hAnsi="Arial" w:cs="Arial"/>
                      <w:sz w:val="22"/>
                      <w:szCs w:val="22"/>
                    </w:rPr>
                  </w:pPr>
                  <w:r w:rsidRPr="0054092B">
                    <w:rPr>
                      <w:rFonts w:ascii="Arial" w:hAnsi="Arial" w:cs="Arial"/>
                      <w:sz w:val="22"/>
                      <w:szCs w:val="22"/>
                    </w:rPr>
                    <w:t>Página</w:t>
                  </w:r>
                </w:p>
              </w:tc>
            </w:tr>
            <w:tr w:rsidR="000B5539" w:rsidRPr="0054092B" w14:paraId="5BD95660" w14:textId="77777777" w:rsidTr="00BB7D61">
              <w:tc>
                <w:tcPr>
                  <w:tcW w:w="5829" w:type="dxa"/>
                </w:tcPr>
                <w:p w14:paraId="464BF1C6" w14:textId="77777777" w:rsidR="000B5539" w:rsidRPr="0054092B" w:rsidRDefault="000B5539" w:rsidP="00BB7D61">
                  <w:pPr>
                    <w:rPr>
                      <w:rFonts w:ascii="Arial" w:hAnsi="Arial" w:cs="Arial"/>
                      <w:sz w:val="22"/>
                      <w:szCs w:val="22"/>
                    </w:rPr>
                  </w:pPr>
                  <w:r w:rsidRPr="0054092B">
                    <w:rPr>
                      <w:rFonts w:ascii="Arial" w:hAnsi="Arial" w:cs="Arial"/>
                      <w:sz w:val="22"/>
                      <w:szCs w:val="22"/>
                    </w:rPr>
                    <w:t>Título del protocolo</w:t>
                  </w:r>
                </w:p>
              </w:tc>
              <w:tc>
                <w:tcPr>
                  <w:tcW w:w="3342" w:type="dxa"/>
                </w:tcPr>
                <w:p w14:paraId="6A87190F" w14:textId="77777777" w:rsidR="000B5539" w:rsidRPr="0054092B" w:rsidRDefault="000B5539" w:rsidP="00BB7D61">
                  <w:pPr>
                    <w:rPr>
                      <w:rFonts w:ascii="Arial" w:hAnsi="Arial" w:cs="Arial"/>
                      <w:sz w:val="22"/>
                      <w:szCs w:val="22"/>
                    </w:rPr>
                  </w:pPr>
                </w:p>
              </w:tc>
            </w:tr>
            <w:tr w:rsidR="000B5539" w:rsidRPr="0054092B" w14:paraId="510E8F86" w14:textId="77777777" w:rsidTr="00BB7D61">
              <w:tc>
                <w:tcPr>
                  <w:tcW w:w="5829" w:type="dxa"/>
                </w:tcPr>
                <w:p w14:paraId="3BD3795E"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Resumen </w:t>
                  </w:r>
                </w:p>
              </w:tc>
              <w:tc>
                <w:tcPr>
                  <w:tcW w:w="3342" w:type="dxa"/>
                </w:tcPr>
                <w:p w14:paraId="3AE3D27B" w14:textId="77777777" w:rsidR="000B5539" w:rsidRPr="0054092B" w:rsidRDefault="000B5539" w:rsidP="00BB7D61">
                  <w:pPr>
                    <w:rPr>
                      <w:rFonts w:ascii="Arial" w:hAnsi="Arial" w:cs="Arial"/>
                      <w:sz w:val="22"/>
                      <w:szCs w:val="22"/>
                    </w:rPr>
                  </w:pPr>
                </w:p>
              </w:tc>
            </w:tr>
            <w:tr w:rsidR="000B5539" w:rsidRPr="0054092B" w14:paraId="5674401B" w14:textId="77777777" w:rsidTr="00BB7D61">
              <w:tc>
                <w:tcPr>
                  <w:tcW w:w="5829" w:type="dxa"/>
                </w:tcPr>
                <w:p w14:paraId="36A4F587" w14:textId="77777777" w:rsidR="000B5539" w:rsidRPr="0054092B" w:rsidRDefault="000B5539" w:rsidP="00BB7D61">
                  <w:pPr>
                    <w:rPr>
                      <w:rFonts w:ascii="Arial" w:hAnsi="Arial" w:cs="Arial"/>
                      <w:sz w:val="22"/>
                      <w:szCs w:val="22"/>
                    </w:rPr>
                  </w:pPr>
                  <w:r w:rsidRPr="0054092B">
                    <w:rPr>
                      <w:rFonts w:ascii="Arial" w:hAnsi="Arial" w:cs="Arial"/>
                      <w:sz w:val="22"/>
                      <w:szCs w:val="22"/>
                    </w:rPr>
                    <w:t>Abreviaturas</w:t>
                  </w:r>
                </w:p>
              </w:tc>
              <w:tc>
                <w:tcPr>
                  <w:tcW w:w="3342" w:type="dxa"/>
                </w:tcPr>
                <w:p w14:paraId="716BFA75" w14:textId="77777777" w:rsidR="000B5539" w:rsidRPr="0054092B" w:rsidRDefault="000B5539" w:rsidP="00BB7D61">
                  <w:pPr>
                    <w:rPr>
                      <w:rFonts w:ascii="Arial" w:hAnsi="Arial" w:cs="Arial"/>
                      <w:sz w:val="22"/>
                      <w:szCs w:val="22"/>
                    </w:rPr>
                  </w:pPr>
                </w:p>
              </w:tc>
            </w:tr>
            <w:tr w:rsidR="000B5539" w:rsidRPr="0054092B" w14:paraId="19AC3128" w14:textId="77777777" w:rsidTr="00BB7D61">
              <w:tc>
                <w:tcPr>
                  <w:tcW w:w="5829" w:type="dxa"/>
                </w:tcPr>
                <w:p w14:paraId="44CC3156"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Introducción </w:t>
                  </w:r>
                </w:p>
              </w:tc>
              <w:tc>
                <w:tcPr>
                  <w:tcW w:w="3342" w:type="dxa"/>
                </w:tcPr>
                <w:p w14:paraId="688D8ECD" w14:textId="77777777" w:rsidR="000B5539" w:rsidRPr="0054092B" w:rsidRDefault="000B5539" w:rsidP="00BB7D61">
                  <w:pPr>
                    <w:rPr>
                      <w:rFonts w:ascii="Arial" w:hAnsi="Arial" w:cs="Arial"/>
                      <w:sz w:val="22"/>
                      <w:szCs w:val="22"/>
                    </w:rPr>
                  </w:pPr>
                </w:p>
              </w:tc>
            </w:tr>
            <w:tr w:rsidR="000B5539" w:rsidRPr="0054092B" w14:paraId="55257D2A" w14:textId="77777777" w:rsidTr="00BB7D61">
              <w:tc>
                <w:tcPr>
                  <w:tcW w:w="5829" w:type="dxa"/>
                </w:tcPr>
                <w:p w14:paraId="7DE68778" w14:textId="77777777" w:rsidR="000B5539" w:rsidRPr="0054092B" w:rsidRDefault="000B5539" w:rsidP="00BB7D61">
                  <w:pPr>
                    <w:rPr>
                      <w:rFonts w:ascii="Arial" w:hAnsi="Arial" w:cs="Arial"/>
                      <w:sz w:val="22"/>
                      <w:szCs w:val="22"/>
                    </w:rPr>
                  </w:pPr>
                  <w:r w:rsidRPr="0054092B">
                    <w:rPr>
                      <w:rFonts w:ascii="Arial" w:hAnsi="Arial" w:cs="Arial"/>
                      <w:sz w:val="22"/>
                      <w:szCs w:val="22"/>
                    </w:rPr>
                    <w:t>Antecedentes</w:t>
                  </w:r>
                </w:p>
              </w:tc>
              <w:tc>
                <w:tcPr>
                  <w:tcW w:w="3342" w:type="dxa"/>
                </w:tcPr>
                <w:p w14:paraId="0FE812CA" w14:textId="77777777" w:rsidR="000B5539" w:rsidRPr="0054092B" w:rsidRDefault="000B5539" w:rsidP="00BB7D61">
                  <w:pPr>
                    <w:rPr>
                      <w:rFonts w:ascii="Arial" w:hAnsi="Arial" w:cs="Arial"/>
                      <w:sz w:val="22"/>
                      <w:szCs w:val="22"/>
                    </w:rPr>
                  </w:pPr>
                </w:p>
              </w:tc>
            </w:tr>
            <w:tr w:rsidR="000B5539" w:rsidRPr="0054092B" w14:paraId="7ED0DA7C" w14:textId="77777777" w:rsidTr="00BB7D61">
              <w:tc>
                <w:tcPr>
                  <w:tcW w:w="5829" w:type="dxa"/>
                </w:tcPr>
                <w:p w14:paraId="1A3F8D6D" w14:textId="77777777" w:rsidR="000B5539" w:rsidRPr="0054092B" w:rsidRDefault="000B5539" w:rsidP="00BB7D61">
                  <w:pPr>
                    <w:rPr>
                      <w:rFonts w:ascii="Arial" w:hAnsi="Arial" w:cs="Arial"/>
                      <w:sz w:val="22"/>
                      <w:szCs w:val="22"/>
                    </w:rPr>
                  </w:pPr>
                  <w:r w:rsidRPr="0054092B">
                    <w:rPr>
                      <w:rFonts w:ascii="Arial" w:hAnsi="Arial" w:cs="Arial"/>
                      <w:sz w:val="22"/>
                      <w:szCs w:val="22"/>
                    </w:rPr>
                    <w:t>Planteamiento del problema</w:t>
                  </w:r>
                </w:p>
              </w:tc>
              <w:tc>
                <w:tcPr>
                  <w:tcW w:w="3342" w:type="dxa"/>
                </w:tcPr>
                <w:p w14:paraId="132147EC" w14:textId="77777777" w:rsidR="000B5539" w:rsidRPr="0054092B" w:rsidRDefault="000B5539" w:rsidP="00BB7D61">
                  <w:pPr>
                    <w:rPr>
                      <w:rFonts w:ascii="Arial" w:hAnsi="Arial" w:cs="Arial"/>
                      <w:sz w:val="22"/>
                      <w:szCs w:val="22"/>
                    </w:rPr>
                  </w:pPr>
                </w:p>
              </w:tc>
            </w:tr>
            <w:tr w:rsidR="000B5539" w:rsidRPr="0054092B" w14:paraId="38F563DD" w14:textId="77777777" w:rsidTr="00BB7D61">
              <w:tc>
                <w:tcPr>
                  <w:tcW w:w="5829" w:type="dxa"/>
                </w:tcPr>
                <w:p w14:paraId="2D5AB844"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Justificación </w:t>
                  </w:r>
                </w:p>
              </w:tc>
              <w:tc>
                <w:tcPr>
                  <w:tcW w:w="3342" w:type="dxa"/>
                </w:tcPr>
                <w:p w14:paraId="0C5BCDDE" w14:textId="77777777" w:rsidR="000B5539" w:rsidRPr="0054092B" w:rsidRDefault="000B5539" w:rsidP="00BB7D61">
                  <w:pPr>
                    <w:rPr>
                      <w:rFonts w:ascii="Arial" w:hAnsi="Arial" w:cs="Arial"/>
                      <w:sz w:val="22"/>
                      <w:szCs w:val="22"/>
                    </w:rPr>
                  </w:pPr>
                </w:p>
              </w:tc>
            </w:tr>
            <w:tr w:rsidR="000B5539" w:rsidRPr="0054092B" w14:paraId="28F5FD56" w14:textId="77777777" w:rsidTr="00BB7D61">
              <w:tc>
                <w:tcPr>
                  <w:tcW w:w="5829" w:type="dxa"/>
                </w:tcPr>
                <w:p w14:paraId="3904E130" w14:textId="77777777" w:rsidR="000B5539" w:rsidRPr="0054092B" w:rsidRDefault="000B5539" w:rsidP="00BB7D61">
                  <w:pPr>
                    <w:rPr>
                      <w:rFonts w:ascii="Arial" w:hAnsi="Arial" w:cs="Arial"/>
                      <w:sz w:val="22"/>
                      <w:szCs w:val="22"/>
                    </w:rPr>
                  </w:pPr>
                  <w:r w:rsidRPr="0054092B">
                    <w:rPr>
                      <w:rFonts w:ascii="Arial" w:hAnsi="Arial" w:cs="Arial"/>
                      <w:sz w:val="22"/>
                      <w:szCs w:val="22"/>
                    </w:rPr>
                    <w:t>Hipótesis (si es el caso)</w:t>
                  </w:r>
                </w:p>
              </w:tc>
              <w:tc>
                <w:tcPr>
                  <w:tcW w:w="3342" w:type="dxa"/>
                </w:tcPr>
                <w:p w14:paraId="0B3FC85B" w14:textId="77777777" w:rsidR="000B5539" w:rsidRPr="0054092B" w:rsidRDefault="000B5539" w:rsidP="00BB7D61">
                  <w:pPr>
                    <w:rPr>
                      <w:rFonts w:ascii="Arial" w:hAnsi="Arial" w:cs="Arial"/>
                      <w:sz w:val="22"/>
                      <w:szCs w:val="22"/>
                    </w:rPr>
                  </w:pPr>
                </w:p>
              </w:tc>
            </w:tr>
            <w:tr w:rsidR="000B5539" w:rsidRPr="0054092B" w14:paraId="53FC3908" w14:textId="77777777" w:rsidTr="00BB7D61">
              <w:tc>
                <w:tcPr>
                  <w:tcW w:w="5829" w:type="dxa"/>
                </w:tcPr>
                <w:p w14:paraId="0004A184"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Objetivo General </w:t>
                  </w:r>
                </w:p>
              </w:tc>
              <w:tc>
                <w:tcPr>
                  <w:tcW w:w="3342" w:type="dxa"/>
                </w:tcPr>
                <w:p w14:paraId="4CB4ED30" w14:textId="77777777" w:rsidR="000B5539" w:rsidRPr="0054092B" w:rsidRDefault="000B5539" w:rsidP="00BB7D61">
                  <w:pPr>
                    <w:rPr>
                      <w:rFonts w:ascii="Arial" w:hAnsi="Arial" w:cs="Arial"/>
                      <w:sz w:val="22"/>
                      <w:szCs w:val="22"/>
                    </w:rPr>
                  </w:pPr>
                </w:p>
              </w:tc>
            </w:tr>
            <w:tr w:rsidR="000B5539" w:rsidRPr="0054092B" w14:paraId="736BB6EC" w14:textId="77777777" w:rsidTr="00BB7D61">
              <w:tc>
                <w:tcPr>
                  <w:tcW w:w="5829" w:type="dxa"/>
                </w:tcPr>
                <w:p w14:paraId="0E24D382"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Objetivos particulares </w:t>
                  </w:r>
                </w:p>
              </w:tc>
              <w:tc>
                <w:tcPr>
                  <w:tcW w:w="3342" w:type="dxa"/>
                </w:tcPr>
                <w:p w14:paraId="35D2CF69" w14:textId="77777777" w:rsidR="000B5539" w:rsidRPr="0054092B" w:rsidRDefault="000B5539" w:rsidP="00BB7D61">
                  <w:pPr>
                    <w:rPr>
                      <w:rFonts w:ascii="Arial" w:hAnsi="Arial" w:cs="Arial"/>
                      <w:sz w:val="22"/>
                      <w:szCs w:val="22"/>
                    </w:rPr>
                  </w:pPr>
                </w:p>
              </w:tc>
            </w:tr>
            <w:tr w:rsidR="000B5539" w:rsidRPr="0054092B" w14:paraId="2E460984" w14:textId="77777777" w:rsidTr="00BB7D61">
              <w:tc>
                <w:tcPr>
                  <w:tcW w:w="5829" w:type="dxa"/>
                </w:tcPr>
                <w:p w14:paraId="06557C64"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Metodología de la Investigación </w:t>
                  </w:r>
                </w:p>
                <w:p w14:paraId="1891B729" w14:textId="77777777" w:rsidR="000B5539" w:rsidRPr="0054092B" w:rsidRDefault="000B5539" w:rsidP="000B5539">
                  <w:pPr>
                    <w:numPr>
                      <w:ilvl w:val="0"/>
                      <w:numId w:val="2"/>
                    </w:numPr>
                    <w:spacing w:after="0" w:line="240" w:lineRule="auto"/>
                    <w:rPr>
                      <w:rFonts w:ascii="Arial" w:hAnsi="Arial" w:cs="Arial"/>
                      <w:sz w:val="22"/>
                      <w:szCs w:val="22"/>
                    </w:rPr>
                  </w:pPr>
                  <w:r w:rsidRPr="0054092B">
                    <w:rPr>
                      <w:rFonts w:ascii="Arial" w:hAnsi="Arial" w:cs="Arial"/>
                      <w:sz w:val="22"/>
                      <w:szCs w:val="22"/>
                    </w:rPr>
                    <w:t>Diseño</w:t>
                  </w:r>
                </w:p>
                <w:p w14:paraId="292C6787" w14:textId="77777777" w:rsidR="000B5539" w:rsidRPr="0054092B" w:rsidRDefault="000B5539" w:rsidP="000B5539">
                  <w:pPr>
                    <w:numPr>
                      <w:ilvl w:val="0"/>
                      <w:numId w:val="2"/>
                    </w:numPr>
                    <w:spacing w:after="0" w:line="240" w:lineRule="auto"/>
                    <w:rPr>
                      <w:rFonts w:ascii="Arial" w:hAnsi="Arial" w:cs="Arial"/>
                      <w:sz w:val="22"/>
                      <w:szCs w:val="22"/>
                    </w:rPr>
                  </w:pPr>
                  <w:r w:rsidRPr="0054092B">
                    <w:rPr>
                      <w:rFonts w:ascii="Arial" w:hAnsi="Arial" w:cs="Arial"/>
                      <w:sz w:val="22"/>
                      <w:szCs w:val="22"/>
                    </w:rPr>
                    <w:t>Universo de estudio</w:t>
                  </w:r>
                </w:p>
                <w:p w14:paraId="278C7266" w14:textId="77777777" w:rsidR="000B5539" w:rsidRPr="0054092B" w:rsidRDefault="000B5539" w:rsidP="000B5539">
                  <w:pPr>
                    <w:numPr>
                      <w:ilvl w:val="0"/>
                      <w:numId w:val="2"/>
                    </w:numPr>
                    <w:spacing w:after="0" w:line="240" w:lineRule="auto"/>
                    <w:rPr>
                      <w:rFonts w:ascii="Arial" w:hAnsi="Arial" w:cs="Arial"/>
                      <w:sz w:val="22"/>
                      <w:szCs w:val="22"/>
                    </w:rPr>
                  </w:pPr>
                  <w:r w:rsidRPr="0054092B">
                    <w:rPr>
                      <w:rFonts w:ascii="Arial" w:hAnsi="Arial" w:cs="Arial"/>
                      <w:sz w:val="22"/>
                      <w:szCs w:val="22"/>
                    </w:rPr>
                    <w:t>Muestra, métodos de muestreo y de elección</w:t>
                  </w:r>
                </w:p>
                <w:p w14:paraId="520D6A0D" w14:textId="77777777" w:rsidR="000B5539" w:rsidRPr="0054092B" w:rsidRDefault="000B5539" w:rsidP="000B5539">
                  <w:pPr>
                    <w:numPr>
                      <w:ilvl w:val="0"/>
                      <w:numId w:val="2"/>
                    </w:numPr>
                    <w:spacing w:after="0" w:line="240" w:lineRule="auto"/>
                    <w:rPr>
                      <w:rFonts w:ascii="Arial" w:hAnsi="Arial" w:cs="Arial"/>
                      <w:sz w:val="22"/>
                      <w:szCs w:val="22"/>
                    </w:rPr>
                  </w:pPr>
                  <w:r w:rsidRPr="0054092B">
                    <w:rPr>
                      <w:rFonts w:ascii="Arial" w:hAnsi="Arial" w:cs="Arial"/>
                      <w:sz w:val="22"/>
                      <w:szCs w:val="22"/>
                    </w:rPr>
                    <w:t>Variables</w:t>
                  </w:r>
                </w:p>
                <w:p w14:paraId="67AA5AFF" w14:textId="77777777" w:rsidR="000B5539" w:rsidRPr="0054092B" w:rsidRDefault="000B5539" w:rsidP="000B5539">
                  <w:pPr>
                    <w:numPr>
                      <w:ilvl w:val="0"/>
                      <w:numId w:val="2"/>
                    </w:numPr>
                    <w:spacing w:after="0" w:line="240" w:lineRule="auto"/>
                    <w:rPr>
                      <w:rFonts w:ascii="Arial" w:hAnsi="Arial" w:cs="Arial"/>
                      <w:sz w:val="22"/>
                      <w:szCs w:val="22"/>
                    </w:rPr>
                  </w:pPr>
                  <w:r w:rsidRPr="0054092B">
                    <w:rPr>
                      <w:rFonts w:ascii="Arial" w:hAnsi="Arial" w:cs="Arial"/>
                      <w:sz w:val="22"/>
                      <w:szCs w:val="22"/>
                    </w:rPr>
                    <w:t>Recolección y medición de datos</w:t>
                  </w:r>
                </w:p>
                <w:p w14:paraId="0D71E685" w14:textId="77777777" w:rsidR="000B5539" w:rsidRPr="0054092B" w:rsidRDefault="000B5539" w:rsidP="000B5539">
                  <w:pPr>
                    <w:numPr>
                      <w:ilvl w:val="0"/>
                      <w:numId w:val="2"/>
                    </w:numPr>
                    <w:spacing w:after="0" w:line="240" w:lineRule="auto"/>
                    <w:rPr>
                      <w:rFonts w:ascii="Arial" w:hAnsi="Arial" w:cs="Arial"/>
                      <w:sz w:val="22"/>
                      <w:szCs w:val="22"/>
                    </w:rPr>
                  </w:pPr>
                  <w:r w:rsidRPr="0054092B">
                    <w:rPr>
                      <w:rFonts w:ascii="Arial" w:hAnsi="Arial" w:cs="Arial"/>
                      <w:sz w:val="22"/>
                      <w:szCs w:val="22"/>
                    </w:rPr>
                    <w:lastRenderedPageBreak/>
                    <w:t>Procesamiento de datos</w:t>
                  </w:r>
                </w:p>
              </w:tc>
              <w:tc>
                <w:tcPr>
                  <w:tcW w:w="3342" w:type="dxa"/>
                </w:tcPr>
                <w:p w14:paraId="65A535C9" w14:textId="77777777" w:rsidR="000B5539" w:rsidRPr="0054092B" w:rsidRDefault="000B5539" w:rsidP="00BB7D61">
                  <w:pPr>
                    <w:rPr>
                      <w:rFonts w:ascii="Arial" w:hAnsi="Arial" w:cs="Arial"/>
                      <w:sz w:val="22"/>
                      <w:szCs w:val="22"/>
                    </w:rPr>
                  </w:pPr>
                </w:p>
                <w:p w14:paraId="0E0D4613" w14:textId="77777777" w:rsidR="000B5539" w:rsidRPr="0054092B" w:rsidRDefault="000B5539" w:rsidP="00BB7D61">
                  <w:pPr>
                    <w:rPr>
                      <w:rFonts w:ascii="Arial" w:hAnsi="Arial" w:cs="Arial"/>
                      <w:sz w:val="22"/>
                      <w:szCs w:val="22"/>
                    </w:rPr>
                  </w:pPr>
                </w:p>
              </w:tc>
            </w:tr>
            <w:tr w:rsidR="000B5539" w:rsidRPr="0054092B" w14:paraId="6D513073" w14:textId="77777777" w:rsidTr="00BB7D61">
              <w:tc>
                <w:tcPr>
                  <w:tcW w:w="5829" w:type="dxa"/>
                </w:tcPr>
                <w:p w14:paraId="4FE7D2C9" w14:textId="77777777" w:rsidR="000B5539" w:rsidRPr="0054092B" w:rsidRDefault="000B5539" w:rsidP="00BB7D61">
                  <w:pPr>
                    <w:rPr>
                      <w:rFonts w:ascii="Arial" w:hAnsi="Arial" w:cs="Arial"/>
                      <w:sz w:val="22"/>
                      <w:szCs w:val="22"/>
                    </w:rPr>
                  </w:pPr>
                  <w:r w:rsidRPr="0054092B">
                    <w:rPr>
                      <w:rFonts w:ascii="Arial" w:hAnsi="Arial" w:cs="Arial"/>
                      <w:sz w:val="22"/>
                      <w:szCs w:val="22"/>
                    </w:rPr>
                    <w:t>Prueba piloto (si es el caso)</w:t>
                  </w:r>
                </w:p>
              </w:tc>
              <w:tc>
                <w:tcPr>
                  <w:tcW w:w="3342" w:type="dxa"/>
                </w:tcPr>
                <w:p w14:paraId="0B8E4DF4" w14:textId="77777777" w:rsidR="000B5539" w:rsidRPr="0054092B" w:rsidRDefault="000B5539" w:rsidP="00BB7D61">
                  <w:pPr>
                    <w:rPr>
                      <w:rFonts w:ascii="Arial" w:hAnsi="Arial" w:cs="Arial"/>
                      <w:sz w:val="22"/>
                      <w:szCs w:val="22"/>
                    </w:rPr>
                  </w:pPr>
                </w:p>
              </w:tc>
            </w:tr>
            <w:tr w:rsidR="000B5539" w:rsidRPr="0054092B" w14:paraId="48EE5D71" w14:textId="77777777" w:rsidTr="00BB7D61">
              <w:tc>
                <w:tcPr>
                  <w:tcW w:w="5829" w:type="dxa"/>
                </w:tcPr>
                <w:p w14:paraId="5EBCAF6D" w14:textId="77777777" w:rsidR="000B5539" w:rsidRPr="0054092B" w:rsidRDefault="000B5539" w:rsidP="00BB7D61">
                  <w:pPr>
                    <w:rPr>
                      <w:rFonts w:ascii="Arial" w:hAnsi="Arial" w:cs="Arial"/>
                      <w:sz w:val="22"/>
                      <w:szCs w:val="22"/>
                    </w:rPr>
                  </w:pPr>
                  <w:r w:rsidRPr="0054092B">
                    <w:rPr>
                      <w:rFonts w:ascii="Arial" w:hAnsi="Arial" w:cs="Arial"/>
                      <w:sz w:val="22"/>
                      <w:szCs w:val="22"/>
                    </w:rPr>
                    <w:t>Aspectos éticos</w:t>
                  </w:r>
                </w:p>
                <w:p w14:paraId="07A2C7FC" w14:textId="77777777" w:rsidR="000B5539" w:rsidRPr="0054092B" w:rsidRDefault="000B5539" w:rsidP="00BB7D61">
                  <w:pPr>
                    <w:ind w:left="720"/>
                    <w:rPr>
                      <w:rFonts w:ascii="Arial" w:hAnsi="Arial" w:cs="Arial"/>
                      <w:sz w:val="22"/>
                      <w:szCs w:val="22"/>
                    </w:rPr>
                  </w:pPr>
                  <w:r w:rsidRPr="0054092B">
                    <w:rPr>
                      <w:rFonts w:ascii="Arial" w:hAnsi="Arial" w:cs="Arial"/>
                      <w:sz w:val="22"/>
                      <w:szCs w:val="22"/>
                    </w:rPr>
                    <w:t xml:space="preserve">Tipo de riesgo </w:t>
                  </w:r>
                </w:p>
                <w:p w14:paraId="0ADECACB" w14:textId="77777777" w:rsidR="000B5539" w:rsidRPr="0054092B" w:rsidRDefault="000B5539" w:rsidP="00BB7D61">
                  <w:pPr>
                    <w:ind w:left="720"/>
                    <w:rPr>
                      <w:rFonts w:ascii="Arial" w:hAnsi="Arial" w:cs="Arial"/>
                      <w:sz w:val="22"/>
                      <w:szCs w:val="22"/>
                    </w:rPr>
                  </w:pPr>
                  <w:r w:rsidRPr="0054092B">
                    <w:rPr>
                      <w:rFonts w:ascii="Arial" w:hAnsi="Arial" w:cs="Arial"/>
                      <w:sz w:val="22"/>
                      <w:szCs w:val="22"/>
                    </w:rPr>
                    <w:t>Consentimiento informado</w:t>
                  </w:r>
                </w:p>
                <w:p w14:paraId="201682B9" w14:textId="77777777" w:rsidR="000B5539" w:rsidRPr="0054092B" w:rsidRDefault="000B5539" w:rsidP="00BB7D61">
                  <w:pPr>
                    <w:ind w:left="720"/>
                    <w:rPr>
                      <w:rFonts w:ascii="Arial" w:hAnsi="Arial" w:cs="Arial"/>
                      <w:sz w:val="22"/>
                      <w:szCs w:val="22"/>
                    </w:rPr>
                  </w:pPr>
                  <w:r w:rsidRPr="0054092B">
                    <w:rPr>
                      <w:rFonts w:ascii="Arial" w:hAnsi="Arial" w:cs="Arial"/>
                      <w:sz w:val="22"/>
                      <w:szCs w:val="22"/>
                    </w:rPr>
                    <w:t>Conflicto de intereses</w:t>
                  </w:r>
                </w:p>
              </w:tc>
              <w:tc>
                <w:tcPr>
                  <w:tcW w:w="3342" w:type="dxa"/>
                </w:tcPr>
                <w:p w14:paraId="1AA1B6CC" w14:textId="77777777" w:rsidR="000B5539" w:rsidRPr="0054092B" w:rsidRDefault="000B5539" w:rsidP="00BB7D61">
                  <w:pPr>
                    <w:rPr>
                      <w:rFonts w:ascii="Arial" w:hAnsi="Arial" w:cs="Arial"/>
                      <w:sz w:val="22"/>
                      <w:szCs w:val="22"/>
                    </w:rPr>
                  </w:pPr>
                </w:p>
              </w:tc>
            </w:tr>
            <w:tr w:rsidR="000B5539" w:rsidRPr="0054092B" w14:paraId="0ED2ACFB" w14:textId="77777777" w:rsidTr="00BB7D61">
              <w:tc>
                <w:tcPr>
                  <w:tcW w:w="5829" w:type="dxa"/>
                </w:tcPr>
                <w:p w14:paraId="7B838DC4" w14:textId="77777777" w:rsidR="000B5539" w:rsidRPr="0054092B" w:rsidRDefault="000B5539" w:rsidP="00BB7D61">
                  <w:pPr>
                    <w:rPr>
                      <w:rFonts w:ascii="Arial" w:hAnsi="Arial" w:cs="Arial"/>
                      <w:sz w:val="22"/>
                      <w:szCs w:val="22"/>
                    </w:rPr>
                  </w:pPr>
                  <w:r w:rsidRPr="0054092B">
                    <w:rPr>
                      <w:rFonts w:ascii="Arial" w:hAnsi="Arial" w:cs="Arial"/>
                      <w:sz w:val="22"/>
                      <w:szCs w:val="22"/>
                    </w:rPr>
                    <w:t>Condiciones de bioseguridad</w:t>
                  </w:r>
                </w:p>
              </w:tc>
              <w:tc>
                <w:tcPr>
                  <w:tcW w:w="3342" w:type="dxa"/>
                </w:tcPr>
                <w:p w14:paraId="00E2909E" w14:textId="77777777" w:rsidR="000B5539" w:rsidRPr="0054092B" w:rsidRDefault="000B5539" w:rsidP="00BB7D61">
                  <w:pPr>
                    <w:rPr>
                      <w:rFonts w:ascii="Arial" w:hAnsi="Arial" w:cs="Arial"/>
                      <w:sz w:val="22"/>
                      <w:szCs w:val="22"/>
                    </w:rPr>
                  </w:pPr>
                </w:p>
              </w:tc>
            </w:tr>
            <w:tr w:rsidR="000B5539" w:rsidRPr="0054092B" w14:paraId="5952A19E" w14:textId="77777777" w:rsidTr="00BB7D61">
              <w:tc>
                <w:tcPr>
                  <w:tcW w:w="5829" w:type="dxa"/>
                </w:tcPr>
                <w:p w14:paraId="4342D9C6" w14:textId="77777777" w:rsidR="000B5539" w:rsidRPr="0054092B" w:rsidRDefault="000B5539" w:rsidP="00BB7D61">
                  <w:pPr>
                    <w:rPr>
                      <w:rFonts w:ascii="Arial" w:hAnsi="Arial" w:cs="Arial"/>
                      <w:sz w:val="22"/>
                      <w:szCs w:val="22"/>
                    </w:rPr>
                  </w:pPr>
                  <w:r w:rsidRPr="0054092B">
                    <w:rPr>
                      <w:rFonts w:ascii="Arial" w:hAnsi="Arial" w:cs="Arial"/>
                      <w:sz w:val="22"/>
                      <w:szCs w:val="22"/>
                    </w:rPr>
                    <w:t>Recursos</w:t>
                  </w:r>
                </w:p>
              </w:tc>
              <w:tc>
                <w:tcPr>
                  <w:tcW w:w="3342" w:type="dxa"/>
                </w:tcPr>
                <w:p w14:paraId="76A955EF" w14:textId="77777777" w:rsidR="000B5539" w:rsidRPr="0054092B" w:rsidRDefault="000B5539" w:rsidP="00BB7D61">
                  <w:pPr>
                    <w:rPr>
                      <w:rFonts w:ascii="Arial" w:hAnsi="Arial" w:cs="Arial"/>
                      <w:sz w:val="22"/>
                      <w:szCs w:val="22"/>
                    </w:rPr>
                  </w:pPr>
                </w:p>
              </w:tc>
            </w:tr>
            <w:tr w:rsidR="000B5539" w:rsidRPr="0054092B" w14:paraId="6D5C9154" w14:textId="77777777" w:rsidTr="00BB7D61">
              <w:tc>
                <w:tcPr>
                  <w:tcW w:w="5829" w:type="dxa"/>
                </w:tcPr>
                <w:p w14:paraId="520F0489" w14:textId="77777777" w:rsidR="000B5539" w:rsidRPr="0054092B" w:rsidRDefault="000B5539" w:rsidP="00BB7D61">
                  <w:pPr>
                    <w:rPr>
                      <w:rFonts w:ascii="Arial" w:hAnsi="Arial" w:cs="Arial"/>
                      <w:sz w:val="22"/>
                      <w:szCs w:val="22"/>
                    </w:rPr>
                  </w:pPr>
                  <w:r w:rsidRPr="0054092B">
                    <w:rPr>
                      <w:rFonts w:ascii="Arial" w:hAnsi="Arial" w:cs="Arial"/>
                      <w:sz w:val="22"/>
                      <w:szCs w:val="22"/>
                    </w:rPr>
                    <w:t>Cronograma de actividades programadas</w:t>
                  </w:r>
                </w:p>
              </w:tc>
              <w:tc>
                <w:tcPr>
                  <w:tcW w:w="3342" w:type="dxa"/>
                </w:tcPr>
                <w:p w14:paraId="252DE951" w14:textId="77777777" w:rsidR="000B5539" w:rsidRPr="0054092B" w:rsidRDefault="000B5539" w:rsidP="00BB7D61">
                  <w:pPr>
                    <w:rPr>
                      <w:rFonts w:ascii="Arial" w:hAnsi="Arial" w:cs="Arial"/>
                      <w:sz w:val="22"/>
                      <w:szCs w:val="22"/>
                    </w:rPr>
                  </w:pPr>
                </w:p>
              </w:tc>
            </w:tr>
            <w:tr w:rsidR="000B5539" w:rsidRPr="0054092B" w14:paraId="5C6EB91A" w14:textId="77777777" w:rsidTr="00BB7D61">
              <w:tc>
                <w:tcPr>
                  <w:tcW w:w="5829" w:type="dxa"/>
                </w:tcPr>
                <w:p w14:paraId="1340399B" w14:textId="77777777" w:rsidR="000B5539" w:rsidRPr="0054092B" w:rsidRDefault="000B5539" w:rsidP="00BB7D61">
                  <w:pPr>
                    <w:rPr>
                      <w:rFonts w:ascii="Arial" w:hAnsi="Arial" w:cs="Arial"/>
                      <w:sz w:val="22"/>
                      <w:szCs w:val="22"/>
                    </w:rPr>
                  </w:pPr>
                  <w:r w:rsidRPr="0054092B">
                    <w:rPr>
                      <w:rFonts w:ascii="Arial" w:hAnsi="Arial" w:cs="Arial"/>
                      <w:sz w:val="22"/>
                      <w:szCs w:val="22"/>
                    </w:rPr>
                    <w:t>Resultados esperados y productos entregables</w:t>
                  </w:r>
                </w:p>
              </w:tc>
              <w:tc>
                <w:tcPr>
                  <w:tcW w:w="3342" w:type="dxa"/>
                </w:tcPr>
                <w:p w14:paraId="21EEACFA" w14:textId="77777777" w:rsidR="000B5539" w:rsidRPr="0054092B" w:rsidRDefault="000B5539" w:rsidP="00BB7D61">
                  <w:pPr>
                    <w:rPr>
                      <w:rFonts w:ascii="Arial" w:hAnsi="Arial" w:cs="Arial"/>
                      <w:sz w:val="22"/>
                      <w:szCs w:val="22"/>
                    </w:rPr>
                  </w:pPr>
                </w:p>
              </w:tc>
            </w:tr>
            <w:tr w:rsidR="000B5539" w:rsidRPr="0054092B" w14:paraId="72B87DFA" w14:textId="77777777" w:rsidTr="00BB7D61">
              <w:tc>
                <w:tcPr>
                  <w:tcW w:w="5829" w:type="dxa"/>
                </w:tcPr>
                <w:p w14:paraId="1EC002D3"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Aportación o beneficios para el Instituto </w:t>
                  </w:r>
                </w:p>
              </w:tc>
              <w:tc>
                <w:tcPr>
                  <w:tcW w:w="3342" w:type="dxa"/>
                </w:tcPr>
                <w:p w14:paraId="47390D1A" w14:textId="77777777" w:rsidR="000B5539" w:rsidRPr="0054092B" w:rsidRDefault="000B5539" w:rsidP="00BB7D61">
                  <w:pPr>
                    <w:rPr>
                      <w:rFonts w:ascii="Arial" w:hAnsi="Arial" w:cs="Arial"/>
                      <w:sz w:val="22"/>
                      <w:szCs w:val="22"/>
                    </w:rPr>
                  </w:pPr>
                </w:p>
              </w:tc>
            </w:tr>
            <w:tr w:rsidR="000B5539" w:rsidRPr="0054092B" w14:paraId="3C992C2E" w14:textId="77777777" w:rsidTr="00BB7D61">
              <w:tc>
                <w:tcPr>
                  <w:tcW w:w="5829" w:type="dxa"/>
                </w:tcPr>
                <w:p w14:paraId="2AC5D05D"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Perspectivas </w:t>
                  </w:r>
                </w:p>
              </w:tc>
              <w:tc>
                <w:tcPr>
                  <w:tcW w:w="3342" w:type="dxa"/>
                </w:tcPr>
                <w:p w14:paraId="01D75309" w14:textId="77777777" w:rsidR="000B5539" w:rsidRPr="0054092B" w:rsidRDefault="000B5539" w:rsidP="00BB7D61">
                  <w:pPr>
                    <w:rPr>
                      <w:rFonts w:ascii="Arial" w:hAnsi="Arial" w:cs="Arial"/>
                      <w:sz w:val="22"/>
                      <w:szCs w:val="22"/>
                    </w:rPr>
                  </w:pPr>
                </w:p>
              </w:tc>
            </w:tr>
            <w:tr w:rsidR="000B5539" w:rsidRPr="0054092B" w14:paraId="065C4A27" w14:textId="77777777" w:rsidTr="00BB7D61">
              <w:tc>
                <w:tcPr>
                  <w:tcW w:w="5829" w:type="dxa"/>
                </w:tcPr>
                <w:p w14:paraId="5B40A51F" w14:textId="77777777" w:rsidR="000B5539" w:rsidRPr="0054092B" w:rsidRDefault="000B5539" w:rsidP="00BB7D61">
                  <w:pPr>
                    <w:rPr>
                      <w:rFonts w:ascii="Arial" w:hAnsi="Arial" w:cs="Arial"/>
                      <w:sz w:val="22"/>
                      <w:szCs w:val="22"/>
                    </w:rPr>
                  </w:pPr>
                  <w:r w:rsidRPr="0054092B">
                    <w:rPr>
                      <w:rFonts w:ascii="Arial" w:hAnsi="Arial" w:cs="Arial"/>
                      <w:sz w:val="22"/>
                      <w:szCs w:val="22"/>
                    </w:rPr>
                    <w:t>Difusión</w:t>
                  </w:r>
                </w:p>
              </w:tc>
              <w:tc>
                <w:tcPr>
                  <w:tcW w:w="3342" w:type="dxa"/>
                </w:tcPr>
                <w:p w14:paraId="5A0B80E2" w14:textId="77777777" w:rsidR="000B5539" w:rsidRPr="0054092B" w:rsidRDefault="000B5539" w:rsidP="00BB7D61">
                  <w:pPr>
                    <w:rPr>
                      <w:rFonts w:ascii="Arial" w:hAnsi="Arial" w:cs="Arial"/>
                      <w:sz w:val="22"/>
                      <w:szCs w:val="22"/>
                    </w:rPr>
                  </w:pPr>
                </w:p>
              </w:tc>
            </w:tr>
            <w:tr w:rsidR="000B5539" w:rsidRPr="0054092B" w14:paraId="0AC1BC95" w14:textId="77777777" w:rsidTr="00BB7D61">
              <w:tc>
                <w:tcPr>
                  <w:tcW w:w="5829" w:type="dxa"/>
                </w:tcPr>
                <w:p w14:paraId="1D956ACD" w14:textId="77777777" w:rsidR="000B5539" w:rsidRPr="0054092B" w:rsidRDefault="000B5539" w:rsidP="00BB7D61">
                  <w:pPr>
                    <w:rPr>
                      <w:rFonts w:ascii="Arial" w:hAnsi="Arial" w:cs="Arial"/>
                      <w:sz w:val="22"/>
                      <w:szCs w:val="22"/>
                    </w:rPr>
                  </w:pPr>
                  <w:r w:rsidRPr="0054092B">
                    <w:rPr>
                      <w:rFonts w:ascii="Arial" w:hAnsi="Arial" w:cs="Arial"/>
                      <w:sz w:val="22"/>
                      <w:szCs w:val="22"/>
                    </w:rPr>
                    <w:t>Patrocinadores</w:t>
                  </w:r>
                </w:p>
              </w:tc>
              <w:tc>
                <w:tcPr>
                  <w:tcW w:w="3342" w:type="dxa"/>
                </w:tcPr>
                <w:p w14:paraId="082EE988" w14:textId="77777777" w:rsidR="000B5539" w:rsidRPr="0054092B" w:rsidRDefault="000B5539" w:rsidP="00BB7D61">
                  <w:pPr>
                    <w:rPr>
                      <w:rFonts w:ascii="Arial" w:hAnsi="Arial" w:cs="Arial"/>
                      <w:sz w:val="22"/>
                      <w:szCs w:val="22"/>
                    </w:rPr>
                  </w:pPr>
                </w:p>
              </w:tc>
            </w:tr>
            <w:tr w:rsidR="000B5539" w:rsidRPr="0054092B" w14:paraId="292FB451" w14:textId="77777777" w:rsidTr="00BB7D61">
              <w:tc>
                <w:tcPr>
                  <w:tcW w:w="5829" w:type="dxa"/>
                </w:tcPr>
                <w:p w14:paraId="456C601E" w14:textId="77777777" w:rsidR="000B5539" w:rsidRPr="0054092B" w:rsidRDefault="000B5539" w:rsidP="00BB7D61">
                  <w:pPr>
                    <w:rPr>
                      <w:rFonts w:ascii="Arial" w:hAnsi="Arial" w:cs="Arial"/>
                      <w:sz w:val="22"/>
                      <w:szCs w:val="22"/>
                    </w:rPr>
                  </w:pPr>
                  <w:r w:rsidRPr="0054092B">
                    <w:rPr>
                      <w:rFonts w:ascii="Arial" w:hAnsi="Arial" w:cs="Arial"/>
                      <w:sz w:val="22"/>
                      <w:szCs w:val="22"/>
                    </w:rPr>
                    <w:t>Referencias bibliográficas</w:t>
                  </w:r>
                </w:p>
              </w:tc>
              <w:tc>
                <w:tcPr>
                  <w:tcW w:w="3342" w:type="dxa"/>
                </w:tcPr>
                <w:p w14:paraId="69B03D61" w14:textId="77777777" w:rsidR="000B5539" w:rsidRPr="0054092B" w:rsidRDefault="000B5539" w:rsidP="00BB7D61">
                  <w:pPr>
                    <w:rPr>
                      <w:rFonts w:ascii="Arial" w:hAnsi="Arial" w:cs="Arial"/>
                      <w:sz w:val="22"/>
                      <w:szCs w:val="22"/>
                    </w:rPr>
                  </w:pPr>
                </w:p>
              </w:tc>
            </w:tr>
            <w:tr w:rsidR="000B5539" w:rsidRPr="0054092B" w14:paraId="191AD4E1" w14:textId="77777777" w:rsidTr="00BB7D61">
              <w:tc>
                <w:tcPr>
                  <w:tcW w:w="5829" w:type="dxa"/>
                </w:tcPr>
                <w:p w14:paraId="2625477E" w14:textId="77777777" w:rsidR="000B5539" w:rsidRPr="0054092B" w:rsidRDefault="000B5539" w:rsidP="00BB7D61">
                  <w:pPr>
                    <w:rPr>
                      <w:rFonts w:ascii="Arial" w:hAnsi="Arial" w:cs="Arial"/>
                      <w:sz w:val="22"/>
                      <w:szCs w:val="22"/>
                    </w:rPr>
                  </w:pPr>
                  <w:r w:rsidRPr="0054092B">
                    <w:rPr>
                      <w:rFonts w:ascii="Arial" w:hAnsi="Arial" w:cs="Arial"/>
                      <w:sz w:val="22"/>
                      <w:szCs w:val="22"/>
                    </w:rPr>
                    <w:t>Autorizaciones</w:t>
                  </w:r>
                </w:p>
              </w:tc>
              <w:tc>
                <w:tcPr>
                  <w:tcW w:w="3342" w:type="dxa"/>
                </w:tcPr>
                <w:p w14:paraId="7F346BDC" w14:textId="77777777" w:rsidR="000B5539" w:rsidRPr="0054092B" w:rsidRDefault="000B5539" w:rsidP="00BB7D61">
                  <w:pPr>
                    <w:rPr>
                      <w:rFonts w:ascii="Arial" w:hAnsi="Arial" w:cs="Arial"/>
                      <w:sz w:val="22"/>
                      <w:szCs w:val="22"/>
                    </w:rPr>
                  </w:pPr>
                </w:p>
              </w:tc>
            </w:tr>
            <w:tr w:rsidR="000B5539" w:rsidRPr="0054092B" w14:paraId="26797309" w14:textId="77777777" w:rsidTr="00BB7D61">
              <w:tc>
                <w:tcPr>
                  <w:tcW w:w="5829" w:type="dxa"/>
                </w:tcPr>
                <w:p w14:paraId="35657C41" w14:textId="77777777" w:rsidR="000B5539" w:rsidRPr="0054092B" w:rsidRDefault="000B5539" w:rsidP="00BB7D61">
                  <w:pPr>
                    <w:rPr>
                      <w:rFonts w:ascii="Arial" w:hAnsi="Arial" w:cs="Arial"/>
                      <w:sz w:val="22"/>
                      <w:szCs w:val="22"/>
                    </w:rPr>
                  </w:pPr>
                  <w:r w:rsidRPr="0054092B">
                    <w:rPr>
                      <w:rFonts w:ascii="Arial" w:hAnsi="Arial" w:cs="Arial"/>
                      <w:sz w:val="22"/>
                      <w:szCs w:val="22"/>
                    </w:rPr>
                    <w:t>Anexos</w:t>
                  </w:r>
                </w:p>
              </w:tc>
              <w:tc>
                <w:tcPr>
                  <w:tcW w:w="3342" w:type="dxa"/>
                </w:tcPr>
                <w:p w14:paraId="115C8C27" w14:textId="77777777" w:rsidR="000B5539" w:rsidRPr="0054092B" w:rsidRDefault="000B5539" w:rsidP="00BB7D61">
                  <w:pPr>
                    <w:rPr>
                      <w:rFonts w:ascii="Arial" w:hAnsi="Arial" w:cs="Arial"/>
                      <w:sz w:val="22"/>
                      <w:szCs w:val="22"/>
                    </w:rPr>
                  </w:pPr>
                </w:p>
              </w:tc>
            </w:tr>
          </w:tbl>
          <w:p w14:paraId="1C3EE2F5" w14:textId="77777777" w:rsidR="000B5539" w:rsidRPr="0054092B" w:rsidRDefault="000B5539" w:rsidP="00BB7D61">
            <w:pPr>
              <w:rPr>
                <w:rFonts w:ascii="Arial" w:hAnsi="Arial" w:cs="Arial"/>
                <w:sz w:val="22"/>
                <w:szCs w:val="22"/>
              </w:rPr>
            </w:pPr>
          </w:p>
        </w:tc>
      </w:tr>
    </w:tbl>
    <w:p w14:paraId="0DD3C8A6"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77BBCE89" w14:textId="77777777" w:rsidTr="00BB7D61">
        <w:trPr>
          <w:trHeight w:val="213"/>
        </w:trPr>
        <w:tc>
          <w:tcPr>
            <w:tcW w:w="9397" w:type="dxa"/>
            <w:tcBorders>
              <w:bottom w:val="single" w:sz="4" w:space="0" w:color="000000"/>
            </w:tcBorders>
            <w:shd w:val="clear" w:color="auto" w:fill="D9D9D9"/>
            <w:vAlign w:val="center"/>
          </w:tcPr>
          <w:p w14:paraId="10C52F7F" w14:textId="379A4B5D"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ABREVIATURAS</w:t>
            </w:r>
            <w:r w:rsidRPr="0059711B">
              <w:rPr>
                <w:rFonts w:ascii="Arial" w:hAnsi="Arial" w:cs="Arial"/>
                <w:sz w:val="22"/>
                <w:szCs w:val="22"/>
              </w:rPr>
              <w:t>.</w:t>
            </w:r>
          </w:p>
        </w:tc>
      </w:tr>
      <w:tr w:rsidR="000B5539" w:rsidRPr="0054092B" w14:paraId="49B04554" w14:textId="77777777" w:rsidTr="00BB7D61">
        <w:trPr>
          <w:trHeight w:val="422"/>
        </w:trPr>
        <w:tc>
          <w:tcPr>
            <w:tcW w:w="9397" w:type="dxa"/>
            <w:tcBorders>
              <w:top w:val="nil"/>
            </w:tcBorders>
            <w:shd w:val="clear" w:color="auto" w:fill="FFFFFF"/>
          </w:tcPr>
          <w:p w14:paraId="7AEF4ED5" w14:textId="77777777" w:rsidR="000B5539" w:rsidRPr="0054092B" w:rsidRDefault="000B5539" w:rsidP="00BB7D61">
            <w:pPr>
              <w:tabs>
                <w:tab w:val="left" w:pos="2055"/>
              </w:tabs>
              <w:rPr>
                <w:rFonts w:ascii="Arial" w:hAnsi="Arial" w:cs="Arial"/>
                <w:sz w:val="22"/>
                <w:szCs w:val="22"/>
              </w:rPr>
            </w:pPr>
          </w:p>
        </w:tc>
      </w:tr>
    </w:tbl>
    <w:p w14:paraId="0A607C6A"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16D7FF8B" w14:textId="77777777" w:rsidTr="00BB7D61">
        <w:trPr>
          <w:trHeight w:val="248"/>
        </w:trPr>
        <w:tc>
          <w:tcPr>
            <w:tcW w:w="9397" w:type="dxa"/>
            <w:shd w:val="clear" w:color="auto" w:fill="D9D9D9"/>
            <w:vAlign w:val="center"/>
          </w:tcPr>
          <w:p w14:paraId="32919A44" w14:textId="15DEC6DF"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INTRODUCCION</w:t>
            </w:r>
            <w:r w:rsidRPr="0059711B">
              <w:rPr>
                <w:rFonts w:ascii="Arial" w:hAnsi="Arial" w:cs="Arial"/>
                <w:sz w:val="22"/>
                <w:szCs w:val="22"/>
              </w:rPr>
              <w:t>.</w:t>
            </w:r>
          </w:p>
        </w:tc>
      </w:tr>
      <w:tr w:rsidR="000B5539" w:rsidRPr="0054092B" w14:paraId="189200A4" w14:textId="77777777" w:rsidTr="00BB7D61">
        <w:trPr>
          <w:trHeight w:val="399"/>
        </w:trPr>
        <w:tc>
          <w:tcPr>
            <w:tcW w:w="9397" w:type="dxa"/>
            <w:shd w:val="clear" w:color="auto" w:fill="FFFFFF"/>
          </w:tcPr>
          <w:p w14:paraId="77732CFE" w14:textId="77777777" w:rsidR="000B5539" w:rsidRPr="0054092B" w:rsidRDefault="000B5539" w:rsidP="00BB7D61">
            <w:pPr>
              <w:rPr>
                <w:rFonts w:ascii="Arial" w:hAnsi="Arial" w:cs="Arial"/>
                <w:sz w:val="22"/>
                <w:szCs w:val="22"/>
              </w:rPr>
            </w:pPr>
          </w:p>
        </w:tc>
      </w:tr>
    </w:tbl>
    <w:p w14:paraId="342F4A80" w14:textId="77777777" w:rsidR="000B5539" w:rsidRDefault="000B5539" w:rsidP="000B5539">
      <w:pPr>
        <w:rPr>
          <w:rFonts w:ascii="Arial" w:hAnsi="Arial" w:cs="Arial"/>
          <w:sz w:val="22"/>
          <w:szCs w:val="22"/>
        </w:rPr>
      </w:pPr>
    </w:p>
    <w:p w14:paraId="22698B62" w14:textId="77777777" w:rsidR="00E4082A" w:rsidRPr="0054092B" w:rsidRDefault="00E4082A"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5081B3D6" w14:textId="77777777" w:rsidTr="00BB7D61">
        <w:trPr>
          <w:trHeight w:val="79"/>
        </w:trPr>
        <w:tc>
          <w:tcPr>
            <w:tcW w:w="9397" w:type="dxa"/>
            <w:shd w:val="clear" w:color="auto" w:fill="D9D9D9"/>
            <w:vAlign w:val="center"/>
          </w:tcPr>
          <w:p w14:paraId="1549EFD0" w14:textId="12B4E665" w:rsidR="000B5539" w:rsidRPr="0059711B" w:rsidRDefault="0059711B" w:rsidP="0059711B">
            <w:pPr>
              <w:pStyle w:val="Prrafodelista"/>
              <w:numPr>
                <w:ilvl w:val="0"/>
                <w:numId w:val="6"/>
              </w:numPr>
              <w:jc w:val="both"/>
              <w:rPr>
                <w:rFonts w:ascii="Arial" w:hAnsi="Arial" w:cs="Arial"/>
                <w:sz w:val="22"/>
                <w:szCs w:val="22"/>
              </w:rPr>
            </w:pPr>
            <w:r w:rsidRPr="0059711B">
              <w:rPr>
                <w:rFonts w:ascii="Arial" w:hAnsi="Arial" w:cs="Arial"/>
                <w:b/>
                <w:sz w:val="22"/>
                <w:szCs w:val="22"/>
              </w:rPr>
              <w:lastRenderedPageBreak/>
              <w:t xml:space="preserve">MARCO TEÓRICO Y ANTECEDENTES </w:t>
            </w:r>
          </w:p>
        </w:tc>
      </w:tr>
      <w:tr w:rsidR="000B5539" w:rsidRPr="0054092B" w14:paraId="2A2AA61A" w14:textId="77777777" w:rsidTr="00BB7D61">
        <w:trPr>
          <w:trHeight w:val="421"/>
        </w:trPr>
        <w:tc>
          <w:tcPr>
            <w:tcW w:w="9397" w:type="dxa"/>
            <w:shd w:val="clear" w:color="auto" w:fill="FFFFFF"/>
          </w:tcPr>
          <w:p w14:paraId="1ADCF834" w14:textId="77777777" w:rsidR="000B5539" w:rsidRPr="0054092B" w:rsidRDefault="000B5539" w:rsidP="00BB7D61">
            <w:pPr>
              <w:shd w:val="clear" w:color="auto" w:fill="FFFFFF"/>
              <w:jc w:val="both"/>
              <w:rPr>
                <w:rFonts w:ascii="Arial" w:hAnsi="Arial" w:cs="Arial"/>
                <w:sz w:val="22"/>
                <w:szCs w:val="22"/>
              </w:rPr>
            </w:pPr>
          </w:p>
        </w:tc>
      </w:tr>
    </w:tbl>
    <w:p w14:paraId="41330AA9"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7A8F6604" w14:textId="77777777" w:rsidTr="00BB7D61">
        <w:trPr>
          <w:trHeight w:val="215"/>
        </w:trPr>
        <w:tc>
          <w:tcPr>
            <w:tcW w:w="9397" w:type="dxa"/>
            <w:tcBorders>
              <w:bottom w:val="single" w:sz="4" w:space="0" w:color="000000"/>
            </w:tcBorders>
            <w:shd w:val="clear" w:color="auto" w:fill="D9D9D9"/>
            <w:vAlign w:val="center"/>
          </w:tcPr>
          <w:p w14:paraId="5E2CDFB7" w14:textId="518C6FC4"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PLANTEAMIENTO DEL PROBLEMA</w:t>
            </w:r>
            <w:r w:rsidRPr="0059711B">
              <w:rPr>
                <w:rFonts w:ascii="Arial" w:hAnsi="Arial" w:cs="Arial"/>
                <w:sz w:val="22"/>
                <w:szCs w:val="22"/>
              </w:rPr>
              <w:t>.</w:t>
            </w:r>
          </w:p>
        </w:tc>
      </w:tr>
      <w:tr w:rsidR="000B5539" w:rsidRPr="0054092B" w14:paraId="22FD1475" w14:textId="77777777" w:rsidTr="00BB7D61">
        <w:trPr>
          <w:trHeight w:val="367"/>
        </w:trPr>
        <w:tc>
          <w:tcPr>
            <w:tcW w:w="9397" w:type="dxa"/>
            <w:tcBorders>
              <w:top w:val="nil"/>
            </w:tcBorders>
            <w:shd w:val="clear" w:color="auto" w:fill="FFFFFF"/>
          </w:tcPr>
          <w:p w14:paraId="6A498EED" w14:textId="77777777" w:rsidR="000B5539" w:rsidRPr="0054092B" w:rsidRDefault="000B5539" w:rsidP="00BB7D61">
            <w:pPr>
              <w:jc w:val="both"/>
              <w:rPr>
                <w:rFonts w:ascii="Arial" w:hAnsi="Arial" w:cs="Arial"/>
                <w:sz w:val="22"/>
                <w:szCs w:val="22"/>
              </w:rPr>
            </w:pPr>
            <w:r w:rsidRPr="0054092B">
              <w:rPr>
                <w:rFonts w:ascii="Arial" w:hAnsi="Arial" w:cs="Arial"/>
                <w:sz w:val="22"/>
                <w:szCs w:val="22"/>
              </w:rPr>
              <w:t xml:space="preserve"> </w:t>
            </w:r>
          </w:p>
        </w:tc>
      </w:tr>
    </w:tbl>
    <w:p w14:paraId="620697BB"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09E1774B" w14:textId="77777777" w:rsidTr="00BB7D61">
        <w:trPr>
          <w:trHeight w:val="259"/>
        </w:trPr>
        <w:tc>
          <w:tcPr>
            <w:tcW w:w="9397" w:type="dxa"/>
            <w:shd w:val="clear" w:color="auto" w:fill="D9D9D9"/>
            <w:vAlign w:val="center"/>
          </w:tcPr>
          <w:p w14:paraId="31F7C8DC" w14:textId="0DD0034B"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JUSTIFICACIÓN</w:t>
            </w:r>
            <w:r w:rsidRPr="0059711B">
              <w:rPr>
                <w:rFonts w:ascii="Arial" w:hAnsi="Arial" w:cs="Arial"/>
                <w:sz w:val="22"/>
                <w:szCs w:val="22"/>
              </w:rPr>
              <w:t>.</w:t>
            </w:r>
          </w:p>
        </w:tc>
      </w:tr>
      <w:tr w:rsidR="000B5539" w:rsidRPr="0054092B" w14:paraId="41979DB8" w14:textId="77777777" w:rsidTr="00BB7D61">
        <w:trPr>
          <w:trHeight w:val="427"/>
        </w:trPr>
        <w:tc>
          <w:tcPr>
            <w:tcW w:w="9397" w:type="dxa"/>
            <w:shd w:val="clear" w:color="auto" w:fill="FFFFFF"/>
          </w:tcPr>
          <w:p w14:paraId="29AA23C8" w14:textId="77777777" w:rsidR="000B5539" w:rsidRPr="0054092B" w:rsidRDefault="000B5539" w:rsidP="00BB7D61">
            <w:pPr>
              <w:rPr>
                <w:rFonts w:ascii="Arial" w:hAnsi="Arial" w:cs="Arial"/>
                <w:sz w:val="22"/>
                <w:szCs w:val="22"/>
              </w:rPr>
            </w:pPr>
          </w:p>
          <w:p w14:paraId="7F2B7795" w14:textId="77777777" w:rsidR="000B5539" w:rsidRPr="0054092B" w:rsidRDefault="000B5539" w:rsidP="00BB7D61">
            <w:pPr>
              <w:jc w:val="both"/>
              <w:rPr>
                <w:rFonts w:ascii="Arial" w:hAnsi="Arial" w:cs="Arial"/>
                <w:sz w:val="22"/>
                <w:szCs w:val="22"/>
              </w:rPr>
            </w:pPr>
          </w:p>
        </w:tc>
      </w:tr>
    </w:tbl>
    <w:p w14:paraId="708A68CB" w14:textId="77777777" w:rsidR="000B5539" w:rsidRPr="0054092B" w:rsidRDefault="000B5539" w:rsidP="000B5539">
      <w:pPr>
        <w:rPr>
          <w:rFonts w:ascii="Arial" w:hAnsi="Arial" w:cs="Arial"/>
          <w:b/>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0CAF013C" w14:textId="77777777" w:rsidTr="00BB7D61">
        <w:trPr>
          <w:trHeight w:val="307"/>
        </w:trPr>
        <w:tc>
          <w:tcPr>
            <w:tcW w:w="9397" w:type="dxa"/>
            <w:shd w:val="clear" w:color="auto" w:fill="D9D9D9"/>
            <w:vAlign w:val="center"/>
          </w:tcPr>
          <w:p w14:paraId="08E3227E" w14:textId="3FD3257E" w:rsidR="000B5539" w:rsidRPr="0059711B" w:rsidRDefault="000B5539" w:rsidP="0059711B">
            <w:pPr>
              <w:pStyle w:val="Prrafodelista"/>
              <w:numPr>
                <w:ilvl w:val="0"/>
                <w:numId w:val="6"/>
              </w:numPr>
              <w:jc w:val="both"/>
              <w:rPr>
                <w:rFonts w:ascii="Arial" w:hAnsi="Arial" w:cs="Arial"/>
                <w:b/>
                <w:sz w:val="22"/>
                <w:szCs w:val="22"/>
              </w:rPr>
            </w:pPr>
            <w:r w:rsidRPr="0059711B">
              <w:rPr>
                <w:rFonts w:ascii="Arial" w:hAnsi="Arial" w:cs="Arial"/>
                <w:b/>
                <w:sz w:val="22"/>
                <w:szCs w:val="22"/>
              </w:rPr>
              <w:t xml:space="preserve">HIPÓTESIS </w:t>
            </w:r>
            <w:r w:rsidR="004C632E" w:rsidRPr="0059711B">
              <w:rPr>
                <w:rFonts w:ascii="Arial" w:hAnsi="Arial" w:cs="Arial"/>
                <w:b/>
                <w:sz w:val="22"/>
                <w:szCs w:val="22"/>
              </w:rPr>
              <w:t xml:space="preserve">(si aplica) </w:t>
            </w:r>
          </w:p>
        </w:tc>
      </w:tr>
      <w:tr w:rsidR="000B5539" w:rsidRPr="0054092B" w14:paraId="1493EBE3" w14:textId="77777777" w:rsidTr="00BB7D61">
        <w:trPr>
          <w:trHeight w:val="415"/>
        </w:trPr>
        <w:tc>
          <w:tcPr>
            <w:tcW w:w="9397" w:type="dxa"/>
            <w:shd w:val="clear" w:color="auto" w:fill="FFFFFF"/>
          </w:tcPr>
          <w:p w14:paraId="30CF1CE3" w14:textId="77777777" w:rsidR="000B5539" w:rsidRPr="0054092B" w:rsidRDefault="000B5539" w:rsidP="00BB7D61">
            <w:pPr>
              <w:rPr>
                <w:rFonts w:ascii="Arial" w:hAnsi="Arial" w:cs="Arial"/>
                <w:sz w:val="22"/>
                <w:szCs w:val="22"/>
              </w:rPr>
            </w:pPr>
          </w:p>
        </w:tc>
      </w:tr>
    </w:tbl>
    <w:p w14:paraId="09CD1885" w14:textId="77777777" w:rsidR="000B5539"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4C632E" w:rsidRPr="0054092B" w14:paraId="77049311" w14:textId="77777777" w:rsidTr="00BB7D61">
        <w:trPr>
          <w:trHeight w:val="307"/>
        </w:trPr>
        <w:tc>
          <w:tcPr>
            <w:tcW w:w="9397" w:type="dxa"/>
            <w:shd w:val="clear" w:color="auto" w:fill="D9D9D9"/>
            <w:vAlign w:val="center"/>
          </w:tcPr>
          <w:p w14:paraId="1313BB49" w14:textId="5C74DBA3" w:rsidR="004C632E" w:rsidRPr="0054092B" w:rsidRDefault="0059711B" w:rsidP="00BB7D61">
            <w:pPr>
              <w:ind w:left="306" w:hanging="380"/>
              <w:jc w:val="both"/>
              <w:rPr>
                <w:rFonts w:ascii="Arial" w:hAnsi="Arial" w:cs="Arial"/>
                <w:b/>
                <w:sz w:val="22"/>
                <w:szCs w:val="22"/>
              </w:rPr>
            </w:pPr>
            <w:proofErr w:type="gramStart"/>
            <w:r>
              <w:rPr>
                <w:rFonts w:ascii="Arial" w:hAnsi="Arial" w:cs="Arial"/>
                <w:b/>
                <w:sz w:val="22"/>
                <w:szCs w:val="22"/>
              </w:rPr>
              <w:t xml:space="preserve">9.1  </w:t>
            </w:r>
            <w:r w:rsidR="004C632E" w:rsidRPr="0054092B">
              <w:rPr>
                <w:rFonts w:ascii="Arial" w:hAnsi="Arial" w:cs="Arial"/>
                <w:b/>
                <w:sz w:val="22"/>
                <w:szCs w:val="22"/>
              </w:rPr>
              <w:t>PREGUNTA</w:t>
            </w:r>
            <w:proofErr w:type="gramEnd"/>
            <w:r w:rsidR="004C632E">
              <w:rPr>
                <w:rFonts w:ascii="Arial" w:hAnsi="Arial" w:cs="Arial"/>
                <w:b/>
                <w:sz w:val="22"/>
                <w:szCs w:val="22"/>
              </w:rPr>
              <w:t>(</w:t>
            </w:r>
            <w:r w:rsidR="004C632E" w:rsidRPr="0054092B">
              <w:rPr>
                <w:rFonts w:ascii="Arial" w:hAnsi="Arial" w:cs="Arial"/>
                <w:b/>
                <w:sz w:val="22"/>
                <w:szCs w:val="22"/>
              </w:rPr>
              <w:t>S</w:t>
            </w:r>
            <w:r w:rsidR="004C632E">
              <w:rPr>
                <w:rFonts w:ascii="Arial" w:hAnsi="Arial" w:cs="Arial"/>
                <w:b/>
                <w:sz w:val="22"/>
                <w:szCs w:val="22"/>
              </w:rPr>
              <w:t>)</w:t>
            </w:r>
            <w:r w:rsidR="004C632E" w:rsidRPr="0054092B">
              <w:rPr>
                <w:rFonts w:ascii="Arial" w:hAnsi="Arial" w:cs="Arial"/>
                <w:b/>
                <w:sz w:val="22"/>
                <w:szCs w:val="22"/>
              </w:rPr>
              <w:t xml:space="preserve"> DE INVESTIGACIÓN</w:t>
            </w:r>
          </w:p>
        </w:tc>
      </w:tr>
      <w:tr w:rsidR="004C632E" w:rsidRPr="0054092B" w14:paraId="3E79A40E" w14:textId="77777777" w:rsidTr="00BB7D61">
        <w:trPr>
          <w:trHeight w:val="415"/>
        </w:trPr>
        <w:tc>
          <w:tcPr>
            <w:tcW w:w="9397" w:type="dxa"/>
            <w:shd w:val="clear" w:color="auto" w:fill="FFFFFF"/>
          </w:tcPr>
          <w:p w14:paraId="058AF22F" w14:textId="77777777" w:rsidR="004C632E" w:rsidRPr="0054092B" w:rsidRDefault="004C632E" w:rsidP="00BB7D61">
            <w:pPr>
              <w:rPr>
                <w:rFonts w:ascii="Arial" w:hAnsi="Arial" w:cs="Arial"/>
                <w:sz w:val="22"/>
                <w:szCs w:val="22"/>
              </w:rPr>
            </w:pPr>
          </w:p>
        </w:tc>
      </w:tr>
    </w:tbl>
    <w:p w14:paraId="328AD4D5" w14:textId="77777777" w:rsidR="004C632E" w:rsidRPr="0054092B" w:rsidRDefault="004C632E"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50612CCD" w14:textId="77777777" w:rsidTr="00BB7D61">
        <w:trPr>
          <w:trHeight w:val="217"/>
        </w:trPr>
        <w:tc>
          <w:tcPr>
            <w:tcW w:w="9397" w:type="dxa"/>
            <w:shd w:val="clear" w:color="auto" w:fill="D9D9D9"/>
            <w:vAlign w:val="center"/>
          </w:tcPr>
          <w:p w14:paraId="1C324A82" w14:textId="6010DB01"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OBJETIVO GENERAL</w:t>
            </w:r>
            <w:r w:rsidRPr="0059711B">
              <w:rPr>
                <w:rFonts w:ascii="Arial" w:hAnsi="Arial" w:cs="Arial"/>
                <w:sz w:val="22"/>
                <w:szCs w:val="22"/>
              </w:rPr>
              <w:t>.</w:t>
            </w:r>
          </w:p>
        </w:tc>
      </w:tr>
      <w:tr w:rsidR="000B5539" w:rsidRPr="0054092B" w14:paraId="4644AB27" w14:textId="77777777" w:rsidTr="00BB7D61">
        <w:trPr>
          <w:trHeight w:val="259"/>
        </w:trPr>
        <w:tc>
          <w:tcPr>
            <w:tcW w:w="9397" w:type="dxa"/>
            <w:shd w:val="clear" w:color="auto" w:fill="FFFFFF"/>
          </w:tcPr>
          <w:p w14:paraId="3B008A91" w14:textId="77777777" w:rsidR="000B5539" w:rsidRPr="0054092B" w:rsidRDefault="000B5539" w:rsidP="00BB7D61">
            <w:pPr>
              <w:rPr>
                <w:rFonts w:ascii="Arial" w:hAnsi="Arial" w:cs="Arial"/>
                <w:sz w:val="22"/>
                <w:szCs w:val="22"/>
              </w:rPr>
            </w:pPr>
          </w:p>
          <w:p w14:paraId="1ED0AB34" w14:textId="77777777" w:rsidR="000B5539" w:rsidRPr="0054092B" w:rsidRDefault="000B5539" w:rsidP="00BB7D61">
            <w:pPr>
              <w:jc w:val="both"/>
              <w:rPr>
                <w:rFonts w:ascii="Arial" w:hAnsi="Arial" w:cs="Arial"/>
                <w:sz w:val="22"/>
                <w:szCs w:val="22"/>
              </w:rPr>
            </w:pPr>
          </w:p>
        </w:tc>
      </w:tr>
    </w:tbl>
    <w:p w14:paraId="5366D906"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4BC963BF" w14:textId="77777777" w:rsidTr="00BB7D61">
        <w:trPr>
          <w:trHeight w:val="211"/>
        </w:trPr>
        <w:tc>
          <w:tcPr>
            <w:tcW w:w="9397" w:type="dxa"/>
            <w:shd w:val="clear" w:color="auto" w:fill="D9D9D9"/>
            <w:vAlign w:val="center"/>
          </w:tcPr>
          <w:p w14:paraId="2BA09D90" w14:textId="3BF02B87"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OBJETIVOS ESPECÍFICOS</w:t>
            </w:r>
            <w:r w:rsidRPr="0059711B">
              <w:rPr>
                <w:rFonts w:ascii="Arial" w:hAnsi="Arial" w:cs="Arial"/>
                <w:sz w:val="22"/>
                <w:szCs w:val="22"/>
              </w:rPr>
              <w:t>.</w:t>
            </w:r>
          </w:p>
        </w:tc>
      </w:tr>
      <w:tr w:rsidR="000B5539" w:rsidRPr="0054092B" w14:paraId="2BD6C3D1" w14:textId="77777777" w:rsidTr="00BB7D61">
        <w:trPr>
          <w:trHeight w:val="356"/>
        </w:trPr>
        <w:tc>
          <w:tcPr>
            <w:tcW w:w="9397" w:type="dxa"/>
          </w:tcPr>
          <w:p w14:paraId="08046657" w14:textId="77777777" w:rsidR="000B5539" w:rsidRPr="0054092B" w:rsidRDefault="000B5539" w:rsidP="00BB7D61">
            <w:pPr>
              <w:spacing w:line="259" w:lineRule="auto"/>
              <w:jc w:val="both"/>
              <w:rPr>
                <w:rFonts w:ascii="Arial" w:hAnsi="Arial" w:cs="Arial"/>
                <w:sz w:val="22"/>
                <w:szCs w:val="22"/>
              </w:rPr>
            </w:pPr>
          </w:p>
        </w:tc>
      </w:tr>
      <w:tr w:rsidR="000B5539" w:rsidRPr="0054092B" w14:paraId="7A6561F7" w14:textId="77777777" w:rsidTr="00BB7D61">
        <w:trPr>
          <w:trHeight w:val="283"/>
        </w:trPr>
        <w:tc>
          <w:tcPr>
            <w:tcW w:w="9397" w:type="dxa"/>
            <w:shd w:val="clear" w:color="auto" w:fill="CCCCCC"/>
            <w:vAlign w:val="center"/>
          </w:tcPr>
          <w:p w14:paraId="6922E2D8" w14:textId="7DD6282E" w:rsidR="000B5539" w:rsidRPr="0059711B" w:rsidRDefault="000B5539" w:rsidP="0059711B">
            <w:pPr>
              <w:pStyle w:val="Prrafodelista"/>
              <w:numPr>
                <w:ilvl w:val="0"/>
                <w:numId w:val="6"/>
              </w:numPr>
              <w:jc w:val="both"/>
              <w:rPr>
                <w:rFonts w:ascii="Arial" w:hAnsi="Arial" w:cs="Arial"/>
                <w:sz w:val="22"/>
                <w:szCs w:val="22"/>
              </w:rPr>
            </w:pPr>
            <w:r w:rsidRPr="0059711B">
              <w:rPr>
                <w:rFonts w:ascii="Arial" w:hAnsi="Arial" w:cs="Arial"/>
                <w:b/>
                <w:sz w:val="22"/>
                <w:szCs w:val="22"/>
              </w:rPr>
              <w:t>METODOLOGIA DE LA INVESTIGACION</w:t>
            </w:r>
          </w:p>
        </w:tc>
      </w:tr>
      <w:tr w:rsidR="000B5539" w:rsidRPr="0054092B" w14:paraId="3893F320" w14:textId="77777777" w:rsidTr="00BB7D61">
        <w:trPr>
          <w:trHeight w:val="175"/>
        </w:trPr>
        <w:tc>
          <w:tcPr>
            <w:tcW w:w="9397" w:type="dxa"/>
            <w:shd w:val="clear" w:color="auto" w:fill="F2F2F2"/>
            <w:vAlign w:val="center"/>
          </w:tcPr>
          <w:p w14:paraId="1E6C3758" w14:textId="77777777" w:rsidR="000B5539" w:rsidRPr="0054092B" w:rsidRDefault="000B5539" w:rsidP="00BB7D61">
            <w:pPr>
              <w:jc w:val="both"/>
              <w:rPr>
                <w:rFonts w:ascii="Arial" w:hAnsi="Arial" w:cs="Arial"/>
                <w:b/>
                <w:sz w:val="22"/>
                <w:szCs w:val="22"/>
              </w:rPr>
            </w:pPr>
            <w:r w:rsidRPr="0054092B">
              <w:rPr>
                <w:rFonts w:ascii="Arial" w:hAnsi="Arial" w:cs="Arial"/>
                <w:b/>
                <w:sz w:val="22"/>
                <w:szCs w:val="22"/>
              </w:rPr>
              <w:t>12.1 Diseño y tipo de estudio.</w:t>
            </w:r>
          </w:p>
        </w:tc>
      </w:tr>
      <w:tr w:rsidR="000B5539" w:rsidRPr="0054092B" w14:paraId="02208835"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2E965" w14:textId="77777777" w:rsidR="000B5539" w:rsidRPr="0054092B" w:rsidRDefault="000B5539" w:rsidP="00BB7D61">
            <w:pPr>
              <w:rPr>
                <w:rFonts w:ascii="Arial" w:hAnsi="Arial" w:cs="Arial"/>
                <w:sz w:val="22"/>
                <w:szCs w:val="22"/>
              </w:rPr>
            </w:pPr>
          </w:p>
        </w:tc>
      </w:tr>
      <w:tr w:rsidR="000B5539" w:rsidRPr="0054092B" w14:paraId="2C34F99D" w14:textId="77777777" w:rsidTr="00BB7D61">
        <w:trPr>
          <w:trHeight w:val="125"/>
        </w:trPr>
        <w:tc>
          <w:tcPr>
            <w:tcW w:w="9397" w:type="dxa"/>
            <w:shd w:val="clear" w:color="auto" w:fill="E6E6E6"/>
            <w:vAlign w:val="center"/>
          </w:tcPr>
          <w:p w14:paraId="35161BCB" w14:textId="77777777" w:rsidR="000B5539" w:rsidRPr="0054092B" w:rsidRDefault="000B5539" w:rsidP="00BB7D61">
            <w:pPr>
              <w:jc w:val="both"/>
              <w:rPr>
                <w:rFonts w:ascii="Arial" w:hAnsi="Arial" w:cs="Arial"/>
                <w:b/>
                <w:sz w:val="22"/>
                <w:szCs w:val="22"/>
              </w:rPr>
            </w:pPr>
            <w:r w:rsidRPr="0054092B">
              <w:rPr>
                <w:rFonts w:ascii="Arial" w:hAnsi="Arial" w:cs="Arial"/>
                <w:b/>
                <w:sz w:val="22"/>
                <w:szCs w:val="22"/>
              </w:rPr>
              <w:t xml:space="preserve">12.2 Universo de trabajo </w:t>
            </w:r>
          </w:p>
        </w:tc>
      </w:tr>
      <w:tr w:rsidR="000B5539" w:rsidRPr="0054092B" w14:paraId="760C044D"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8D5BA" w14:textId="77777777" w:rsidR="000B5539" w:rsidRPr="0054092B" w:rsidRDefault="000B5539" w:rsidP="00BB7D61">
            <w:pPr>
              <w:rPr>
                <w:rFonts w:ascii="Arial" w:hAnsi="Arial" w:cs="Arial"/>
                <w:sz w:val="22"/>
                <w:szCs w:val="22"/>
              </w:rPr>
            </w:pPr>
          </w:p>
        </w:tc>
      </w:tr>
      <w:tr w:rsidR="000B5539" w:rsidRPr="0054092B" w14:paraId="2307C8A6" w14:textId="77777777" w:rsidTr="00BB7D61">
        <w:trPr>
          <w:trHeight w:val="208"/>
        </w:trPr>
        <w:tc>
          <w:tcPr>
            <w:tcW w:w="9397" w:type="dxa"/>
            <w:shd w:val="clear" w:color="auto" w:fill="E6E6E6"/>
            <w:vAlign w:val="center"/>
          </w:tcPr>
          <w:p w14:paraId="460E05F8" w14:textId="77777777" w:rsidR="000B5539" w:rsidRPr="0054092B" w:rsidRDefault="000B5539" w:rsidP="00BB7D61">
            <w:pPr>
              <w:jc w:val="both"/>
              <w:rPr>
                <w:rFonts w:ascii="Arial" w:hAnsi="Arial" w:cs="Arial"/>
                <w:sz w:val="22"/>
                <w:szCs w:val="22"/>
              </w:rPr>
            </w:pPr>
            <w:r w:rsidRPr="0054092B">
              <w:rPr>
                <w:rFonts w:ascii="Arial" w:hAnsi="Arial" w:cs="Arial"/>
                <w:b/>
                <w:sz w:val="22"/>
                <w:szCs w:val="22"/>
              </w:rPr>
              <w:t xml:space="preserve">12.3 Población de estudio. </w:t>
            </w:r>
          </w:p>
        </w:tc>
      </w:tr>
      <w:tr w:rsidR="000B5539" w:rsidRPr="0054092B" w14:paraId="3BC8BB17"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93BB4" w14:textId="77777777" w:rsidR="000B5539" w:rsidRPr="0054092B" w:rsidRDefault="000B5539" w:rsidP="00BB7D61">
            <w:pPr>
              <w:rPr>
                <w:rFonts w:ascii="Arial" w:hAnsi="Arial" w:cs="Arial"/>
                <w:sz w:val="22"/>
                <w:szCs w:val="22"/>
              </w:rPr>
            </w:pPr>
          </w:p>
          <w:p w14:paraId="03645976" w14:textId="77777777" w:rsidR="000B5539" w:rsidRPr="0054092B" w:rsidRDefault="000B5539" w:rsidP="00BB7D61">
            <w:pPr>
              <w:rPr>
                <w:rFonts w:ascii="Arial" w:hAnsi="Arial" w:cs="Arial"/>
                <w:sz w:val="22"/>
                <w:szCs w:val="22"/>
              </w:rPr>
            </w:pPr>
          </w:p>
        </w:tc>
      </w:tr>
      <w:tr w:rsidR="000B5539" w:rsidRPr="0054092B" w14:paraId="02312781" w14:textId="77777777" w:rsidTr="00BB7D61">
        <w:trPr>
          <w:trHeight w:val="255"/>
        </w:trPr>
        <w:tc>
          <w:tcPr>
            <w:tcW w:w="9397" w:type="dxa"/>
            <w:shd w:val="clear" w:color="auto" w:fill="E6E6E6"/>
            <w:vAlign w:val="center"/>
          </w:tcPr>
          <w:p w14:paraId="1EBE362D" w14:textId="77777777" w:rsidR="000B5539" w:rsidRPr="0054092B" w:rsidRDefault="000B5539" w:rsidP="00BB7D61">
            <w:pPr>
              <w:jc w:val="both"/>
              <w:rPr>
                <w:rFonts w:ascii="Arial" w:hAnsi="Arial" w:cs="Arial"/>
                <w:sz w:val="22"/>
                <w:szCs w:val="22"/>
              </w:rPr>
            </w:pPr>
            <w:r w:rsidRPr="0054092B">
              <w:rPr>
                <w:rFonts w:ascii="Arial" w:hAnsi="Arial" w:cs="Arial"/>
                <w:b/>
                <w:sz w:val="22"/>
                <w:szCs w:val="22"/>
              </w:rPr>
              <w:t>12.4 Tiempo de ejecución.</w:t>
            </w:r>
          </w:p>
        </w:tc>
      </w:tr>
      <w:tr w:rsidR="000B5539" w:rsidRPr="0054092B" w14:paraId="369B79CD"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53A75" w14:textId="77777777" w:rsidR="000B5539" w:rsidRPr="0054092B" w:rsidRDefault="000B5539" w:rsidP="00BB7D61">
            <w:pPr>
              <w:rPr>
                <w:rFonts w:ascii="Arial" w:hAnsi="Arial" w:cs="Arial"/>
                <w:sz w:val="22"/>
                <w:szCs w:val="22"/>
              </w:rPr>
            </w:pPr>
          </w:p>
          <w:p w14:paraId="536075FE" w14:textId="77777777" w:rsidR="000B5539" w:rsidRPr="0054092B" w:rsidRDefault="000B5539" w:rsidP="00BB7D61">
            <w:pPr>
              <w:rPr>
                <w:rFonts w:ascii="Arial" w:hAnsi="Arial" w:cs="Arial"/>
                <w:sz w:val="22"/>
                <w:szCs w:val="22"/>
              </w:rPr>
            </w:pPr>
          </w:p>
        </w:tc>
      </w:tr>
    </w:tbl>
    <w:p w14:paraId="059C6FDD" w14:textId="77777777" w:rsidR="000B5539" w:rsidRPr="0054092B" w:rsidRDefault="000B5539" w:rsidP="000B5539">
      <w:pPr>
        <w:rPr>
          <w:rFonts w:ascii="Arial" w:hAnsi="Arial" w:cs="Arial"/>
          <w:b/>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7A9450B2" w14:textId="77777777" w:rsidTr="00BB7D61">
        <w:trPr>
          <w:trHeight w:val="415"/>
        </w:trPr>
        <w:tc>
          <w:tcPr>
            <w:tcW w:w="9397" w:type="dxa"/>
            <w:shd w:val="clear" w:color="auto" w:fill="E6E6E6"/>
            <w:vAlign w:val="center"/>
          </w:tcPr>
          <w:p w14:paraId="5D7C2236" w14:textId="77777777" w:rsidR="000B5539" w:rsidRPr="0054092B" w:rsidRDefault="000B5539" w:rsidP="00BB7D61">
            <w:pPr>
              <w:jc w:val="both"/>
              <w:rPr>
                <w:rFonts w:ascii="Arial" w:hAnsi="Arial" w:cs="Arial"/>
                <w:b/>
                <w:sz w:val="22"/>
                <w:szCs w:val="22"/>
              </w:rPr>
            </w:pPr>
            <w:r w:rsidRPr="0054092B">
              <w:rPr>
                <w:rFonts w:ascii="Arial" w:hAnsi="Arial" w:cs="Arial"/>
                <w:b/>
                <w:sz w:val="22"/>
                <w:szCs w:val="22"/>
              </w:rPr>
              <w:t>12.5 Esquema de selección.</w:t>
            </w:r>
          </w:p>
          <w:p w14:paraId="7E3962E8" w14:textId="77777777" w:rsidR="000B5539" w:rsidRPr="0054092B" w:rsidRDefault="000B5539" w:rsidP="00BB7D61">
            <w:pPr>
              <w:jc w:val="both"/>
              <w:rPr>
                <w:rFonts w:ascii="Arial" w:hAnsi="Arial" w:cs="Arial"/>
                <w:sz w:val="22"/>
                <w:szCs w:val="22"/>
              </w:rPr>
            </w:pPr>
            <w:r w:rsidRPr="0054092B">
              <w:rPr>
                <w:rFonts w:ascii="Arial" w:hAnsi="Arial" w:cs="Arial"/>
                <w:b/>
                <w:sz w:val="22"/>
                <w:szCs w:val="22"/>
              </w:rPr>
              <w:t>12.5.1 Definición del grupo control</w:t>
            </w:r>
            <w:r w:rsidRPr="0054092B">
              <w:rPr>
                <w:rFonts w:ascii="Arial" w:hAnsi="Arial" w:cs="Arial"/>
                <w:sz w:val="22"/>
                <w:szCs w:val="22"/>
              </w:rPr>
              <w:t>.</w:t>
            </w:r>
          </w:p>
        </w:tc>
      </w:tr>
      <w:tr w:rsidR="000B5539" w:rsidRPr="0054092B" w14:paraId="45FF0C4C"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8A497" w14:textId="77777777" w:rsidR="000B5539" w:rsidRPr="0054092B" w:rsidRDefault="000B5539" w:rsidP="00BB7D61">
            <w:pPr>
              <w:spacing w:line="259" w:lineRule="auto"/>
              <w:jc w:val="both"/>
              <w:rPr>
                <w:rFonts w:ascii="Arial" w:hAnsi="Arial" w:cs="Arial"/>
                <w:sz w:val="22"/>
                <w:szCs w:val="22"/>
              </w:rPr>
            </w:pPr>
          </w:p>
        </w:tc>
      </w:tr>
      <w:tr w:rsidR="000B5539" w:rsidRPr="0054092B" w14:paraId="40F14421" w14:textId="77777777" w:rsidTr="00BB7D61">
        <w:trPr>
          <w:trHeight w:val="303"/>
        </w:trPr>
        <w:tc>
          <w:tcPr>
            <w:tcW w:w="9397" w:type="dxa"/>
            <w:shd w:val="clear" w:color="auto" w:fill="E6E6E6"/>
            <w:vAlign w:val="center"/>
          </w:tcPr>
          <w:p w14:paraId="64879879" w14:textId="77777777" w:rsidR="000B5539" w:rsidRPr="0054092B" w:rsidRDefault="000B5539" w:rsidP="00BB7D61">
            <w:pPr>
              <w:jc w:val="both"/>
              <w:rPr>
                <w:rFonts w:ascii="Arial" w:hAnsi="Arial" w:cs="Arial"/>
                <w:sz w:val="22"/>
                <w:szCs w:val="22"/>
              </w:rPr>
            </w:pPr>
            <w:r w:rsidRPr="0054092B">
              <w:rPr>
                <w:rFonts w:ascii="Arial" w:hAnsi="Arial" w:cs="Arial"/>
                <w:b/>
                <w:sz w:val="22"/>
                <w:szCs w:val="22"/>
              </w:rPr>
              <w:t>12.5.2 Definición del grupo a intervenir.</w:t>
            </w:r>
          </w:p>
        </w:tc>
      </w:tr>
      <w:tr w:rsidR="000B5539" w:rsidRPr="0054092B" w14:paraId="6F9E0035"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F8E98" w14:textId="77777777" w:rsidR="000B5539" w:rsidRPr="0054092B" w:rsidRDefault="000B5539" w:rsidP="00BB7D61">
            <w:pPr>
              <w:spacing w:line="259" w:lineRule="auto"/>
              <w:jc w:val="both"/>
              <w:rPr>
                <w:rFonts w:ascii="Arial" w:hAnsi="Arial" w:cs="Arial"/>
                <w:sz w:val="22"/>
                <w:szCs w:val="22"/>
              </w:rPr>
            </w:pPr>
          </w:p>
        </w:tc>
      </w:tr>
      <w:tr w:rsidR="000B5539" w:rsidRPr="0054092B" w14:paraId="558E29C3" w14:textId="77777777" w:rsidTr="00BB7D61">
        <w:trPr>
          <w:trHeight w:val="270"/>
        </w:trPr>
        <w:tc>
          <w:tcPr>
            <w:tcW w:w="9397" w:type="dxa"/>
            <w:shd w:val="clear" w:color="auto" w:fill="E6E6E6"/>
            <w:vAlign w:val="center"/>
          </w:tcPr>
          <w:p w14:paraId="1B7AEACB" w14:textId="77777777" w:rsidR="000B5539" w:rsidRPr="0054092B" w:rsidRDefault="000B5539" w:rsidP="00BB7D61">
            <w:pPr>
              <w:rPr>
                <w:rFonts w:ascii="Arial" w:hAnsi="Arial" w:cs="Arial"/>
                <w:sz w:val="22"/>
                <w:szCs w:val="22"/>
              </w:rPr>
            </w:pPr>
            <w:r w:rsidRPr="0054092B">
              <w:rPr>
                <w:rFonts w:ascii="Arial" w:hAnsi="Arial" w:cs="Arial"/>
                <w:b/>
                <w:sz w:val="22"/>
                <w:szCs w:val="22"/>
              </w:rPr>
              <w:t>12.5.3 Criterios de inclusión</w:t>
            </w:r>
            <w:r w:rsidRPr="0054092B">
              <w:rPr>
                <w:rFonts w:ascii="Arial" w:hAnsi="Arial" w:cs="Arial"/>
                <w:sz w:val="22"/>
                <w:szCs w:val="22"/>
              </w:rPr>
              <w:t>.</w:t>
            </w:r>
          </w:p>
        </w:tc>
      </w:tr>
      <w:tr w:rsidR="000B5539" w:rsidRPr="0054092B" w14:paraId="72D5DF29"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50AA3" w14:textId="77777777" w:rsidR="000B5539" w:rsidRPr="0054092B" w:rsidRDefault="000B5539" w:rsidP="00BB7D61">
            <w:pPr>
              <w:rPr>
                <w:rFonts w:ascii="Arial" w:hAnsi="Arial" w:cs="Arial"/>
                <w:sz w:val="22"/>
                <w:szCs w:val="22"/>
              </w:rPr>
            </w:pPr>
          </w:p>
        </w:tc>
      </w:tr>
      <w:tr w:rsidR="000B5539" w:rsidRPr="0054092B" w14:paraId="37FB4573" w14:textId="77777777" w:rsidTr="00BB7D61">
        <w:trPr>
          <w:trHeight w:val="226"/>
        </w:trPr>
        <w:tc>
          <w:tcPr>
            <w:tcW w:w="9397" w:type="dxa"/>
            <w:shd w:val="clear" w:color="auto" w:fill="E6E6E6"/>
            <w:vAlign w:val="center"/>
          </w:tcPr>
          <w:p w14:paraId="11DF20D5" w14:textId="77777777" w:rsidR="000B5539" w:rsidRPr="0054092B" w:rsidRDefault="000B5539" w:rsidP="00BB7D61">
            <w:pPr>
              <w:rPr>
                <w:rFonts w:ascii="Arial" w:hAnsi="Arial" w:cs="Arial"/>
                <w:sz w:val="22"/>
                <w:szCs w:val="22"/>
              </w:rPr>
            </w:pPr>
            <w:r w:rsidRPr="0054092B">
              <w:rPr>
                <w:rFonts w:ascii="Arial" w:hAnsi="Arial" w:cs="Arial"/>
                <w:b/>
                <w:sz w:val="22"/>
                <w:szCs w:val="22"/>
              </w:rPr>
              <w:t>12.5.4 Criterios de exclusión</w:t>
            </w:r>
            <w:r w:rsidRPr="0054092B">
              <w:rPr>
                <w:rFonts w:ascii="Arial" w:hAnsi="Arial" w:cs="Arial"/>
                <w:sz w:val="22"/>
                <w:szCs w:val="22"/>
              </w:rPr>
              <w:t>.</w:t>
            </w:r>
          </w:p>
        </w:tc>
      </w:tr>
      <w:tr w:rsidR="000B5539" w:rsidRPr="0054092B" w14:paraId="5C19FC33"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41DDA" w14:textId="77777777" w:rsidR="000B5539" w:rsidRPr="0054092B" w:rsidRDefault="000B5539" w:rsidP="00BB7D61">
            <w:pPr>
              <w:ind w:left="360"/>
              <w:jc w:val="both"/>
              <w:rPr>
                <w:rFonts w:ascii="Arial" w:hAnsi="Arial" w:cs="Arial"/>
                <w:sz w:val="22"/>
                <w:szCs w:val="22"/>
              </w:rPr>
            </w:pPr>
          </w:p>
        </w:tc>
      </w:tr>
      <w:tr w:rsidR="000B5539" w:rsidRPr="0054092B" w14:paraId="02E6C4F7" w14:textId="77777777" w:rsidTr="00BB7D61">
        <w:trPr>
          <w:trHeight w:val="209"/>
        </w:trPr>
        <w:tc>
          <w:tcPr>
            <w:tcW w:w="9397" w:type="dxa"/>
            <w:shd w:val="clear" w:color="auto" w:fill="E6E6E6"/>
            <w:vAlign w:val="center"/>
          </w:tcPr>
          <w:p w14:paraId="6BED1FB8" w14:textId="77777777" w:rsidR="000B5539" w:rsidRPr="0054092B" w:rsidRDefault="000B5539" w:rsidP="00BB7D61">
            <w:pPr>
              <w:jc w:val="both"/>
              <w:rPr>
                <w:rFonts w:ascii="Arial" w:hAnsi="Arial" w:cs="Arial"/>
                <w:sz w:val="22"/>
                <w:szCs w:val="22"/>
              </w:rPr>
            </w:pPr>
            <w:r w:rsidRPr="0054092B">
              <w:rPr>
                <w:rFonts w:ascii="Arial" w:hAnsi="Arial" w:cs="Arial"/>
                <w:b/>
                <w:sz w:val="22"/>
                <w:szCs w:val="22"/>
              </w:rPr>
              <w:t>12.5.5 Criterios de eliminación</w:t>
            </w:r>
            <w:r w:rsidRPr="0054092B">
              <w:rPr>
                <w:rFonts w:ascii="Arial" w:hAnsi="Arial" w:cs="Arial"/>
                <w:sz w:val="22"/>
                <w:szCs w:val="22"/>
              </w:rPr>
              <w:t>.</w:t>
            </w:r>
          </w:p>
        </w:tc>
      </w:tr>
      <w:tr w:rsidR="000B5539" w:rsidRPr="0054092B" w14:paraId="361BDC80"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EF997" w14:textId="77777777" w:rsidR="000B5539" w:rsidRPr="0054092B" w:rsidRDefault="000B5539" w:rsidP="00BB7D61">
            <w:pPr>
              <w:rPr>
                <w:rFonts w:ascii="Arial" w:hAnsi="Arial" w:cs="Arial"/>
                <w:sz w:val="22"/>
                <w:szCs w:val="22"/>
              </w:rPr>
            </w:pPr>
          </w:p>
          <w:p w14:paraId="415A0919" w14:textId="77777777" w:rsidR="000B5539" w:rsidRPr="0054092B" w:rsidRDefault="000B5539" w:rsidP="00BB7D61">
            <w:pPr>
              <w:ind w:left="360"/>
              <w:jc w:val="both"/>
              <w:rPr>
                <w:rFonts w:ascii="Arial" w:hAnsi="Arial" w:cs="Arial"/>
                <w:sz w:val="22"/>
                <w:szCs w:val="22"/>
              </w:rPr>
            </w:pPr>
          </w:p>
        </w:tc>
      </w:tr>
    </w:tbl>
    <w:p w14:paraId="65E6DADD" w14:textId="77777777" w:rsidR="000B5539" w:rsidRDefault="000B5539" w:rsidP="000B5539">
      <w:pPr>
        <w:rPr>
          <w:rFonts w:ascii="Arial" w:hAnsi="Arial" w:cs="Arial"/>
          <w:sz w:val="22"/>
          <w:szCs w:val="22"/>
        </w:rPr>
      </w:pPr>
    </w:p>
    <w:p w14:paraId="2E05DBCE" w14:textId="77777777" w:rsidR="004954FC" w:rsidRDefault="004954FC" w:rsidP="000B5539">
      <w:pPr>
        <w:rPr>
          <w:rFonts w:ascii="Arial" w:hAnsi="Arial" w:cs="Arial"/>
          <w:sz w:val="22"/>
          <w:szCs w:val="22"/>
        </w:rPr>
      </w:pPr>
    </w:p>
    <w:p w14:paraId="4EA9ABA9" w14:textId="77777777" w:rsidR="004954FC" w:rsidRDefault="004954FC" w:rsidP="000B5539">
      <w:pPr>
        <w:rPr>
          <w:rFonts w:ascii="Arial" w:hAnsi="Arial" w:cs="Arial"/>
          <w:sz w:val="22"/>
          <w:szCs w:val="22"/>
        </w:rPr>
      </w:pPr>
    </w:p>
    <w:p w14:paraId="40181473" w14:textId="77777777" w:rsidR="004954FC" w:rsidRPr="0054092B" w:rsidRDefault="004954FC"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58EE745C" w14:textId="77777777" w:rsidTr="00BB7D61">
        <w:trPr>
          <w:trHeight w:val="271"/>
        </w:trPr>
        <w:tc>
          <w:tcPr>
            <w:tcW w:w="9397" w:type="dxa"/>
            <w:shd w:val="clear" w:color="auto" w:fill="E6E6E6"/>
            <w:vAlign w:val="center"/>
          </w:tcPr>
          <w:p w14:paraId="64672B3F" w14:textId="77777777" w:rsidR="000B5539" w:rsidRPr="0054092B" w:rsidRDefault="000B5539" w:rsidP="00BB7D61">
            <w:pPr>
              <w:jc w:val="both"/>
              <w:rPr>
                <w:rFonts w:ascii="Arial" w:hAnsi="Arial" w:cs="Arial"/>
                <w:b/>
                <w:sz w:val="22"/>
                <w:szCs w:val="22"/>
              </w:rPr>
            </w:pPr>
            <w:r w:rsidRPr="0054092B">
              <w:rPr>
                <w:rFonts w:ascii="Arial" w:hAnsi="Arial" w:cs="Arial"/>
                <w:b/>
                <w:sz w:val="22"/>
                <w:szCs w:val="22"/>
              </w:rPr>
              <w:t>12.6 Tipo de muestreo.</w:t>
            </w:r>
          </w:p>
          <w:p w14:paraId="64F2FD5B" w14:textId="77777777" w:rsidR="000B5539" w:rsidRPr="0054092B" w:rsidRDefault="000B5539" w:rsidP="00BB7D61">
            <w:pPr>
              <w:jc w:val="both"/>
              <w:rPr>
                <w:rFonts w:ascii="Arial" w:hAnsi="Arial" w:cs="Arial"/>
                <w:sz w:val="22"/>
                <w:szCs w:val="22"/>
              </w:rPr>
            </w:pPr>
            <w:r w:rsidRPr="004954FC">
              <w:rPr>
                <w:rFonts w:ascii="Arial" w:hAnsi="Arial" w:cs="Arial"/>
                <w:b/>
                <w:sz w:val="22"/>
                <w:szCs w:val="22"/>
              </w:rPr>
              <w:t>12.6.1 Muestreo no probabilístico.</w:t>
            </w:r>
          </w:p>
        </w:tc>
      </w:tr>
      <w:tr w:rsidR="000B5539" w:rsidRPr="0054092B" w14:paraId="51ED315B"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2C144" w14:textId="77777777" w:rsidR="000B5539" w:rsidRPr="0054092B" w:rsidRDefault="000B5539" w:rsidP="00BB7D61">
            <w:pPr>
              <w:rPr>
                <w:rFonts w:ascii="Arial" w:hAnsi="Arial" w:cs="Arial"/>
                <w:sz w:val="22"/>
                <w:szCs w:val="22"/>
              </w:rPr>
            </w:pPr>
          </w:p>
        </w:tc>
      </w:tr>
      <w:tr w:rsidR="000B5539" w:rsidRPr="0054092B" w14:paraId="64F767AF" w14:textId="77777777" w:rsidTr="00BB7D61">
        <w:trPr>
          <w:trHeight w:val="301"/>
        </w:trPr>
        <w:tc>
          <w:tcPr>
            <w:tcW w:w="9397" w:type="dxa"/>
            <w:shd w:val="clear" w:color="auto" w:fill="E6E6E6"/>
            <w:vAlign w:val="center"/>
          </w:tcPr>
          <w:p w14:paraId="138B603B" w14:textId="77777777" w:rsidR="000B5539" w:rsidRPr="0054092B" w:rsidRDefault="000B5539" w:rsidP="00BB7D61">
            <w:pPr>
              <w:jc w:val="both"/>
              <w:rPr>
                <w:rFonts w:ascii="Arial" w:hAnsi="Arial" w:cs="Arial"/>
                <w:sz w:val="22"/>
                <w:szCs w:val="22"/>
              </w:rPr>
            </w:pPr>
            <w:r w:rsidRPr="0054092B">
              <w:rPr>
                <w:rFonts w:ascii="Arial" w:hAnsi="Arial" w:cs="Arial"/>
                <w:b/>
                <w:sz w:val="22"/>
                <w:szCs w:val="22"/>
              </w:rPr>
              <w:t>12.6.2 Muestreo probabilístico</w:t>
            </w:r>
            <w:r w:rsidRPr="0054092B">
              <w:rPr>
                <w:rFonts w:ascii="Arial" w:hAnsi="Arial" w:cs="Arial"/>
                <w:sz w:val="22"/>
                <w:szCs w:val="22"/>
              </w:rPr>
              <w:t>.</w:t>
            </w:r>
          </w:p>
        </w:tc>
      </w:tr>
      <w:tr w:rsidR="000B5539" w:rsidRPr="0054092B" w14:paraId="1108B985"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1A3E2" w14:textId="77777777" w:rsidR="000B5539" w:rsidRPr="0054092B" w:rsidRDefault="000B5539" w:rsidP="00BB7D61">
            <w:pPr>
              <w:rPr>
                <w:rFonts w:ascii="Arial" w:hAnsi="Arial" w:cs="Arial"/>
                <w:sz w:val="22"/>
                <w:szCs w:val="22"/>
              </w:rPr>
            </w:pPr>
          </w:p>
        </w:tc>
      </w:tr>
      <w:tr w:rsidR="000B5539" w:rsidRPr="0054092B" w14:paraId="26F2400F" w14:textId="77777777" w:rsidTr="00BB7D61">
        <w:trPr>
          <w:trHeight w:val="270"/>
        </w:trPr>
        <w:tc>
          <w:tcPr>
            <w:tcW w:w="9397" w:type="dxa"/>
            <w:shd w:val="clear" w:color="auto" w:fill="E6E6E6"/>
            <w:vAlign w:val="center"/>
          </w:tcPr>
          <w:p w14:paraId="16C1E170" w14:textId="77777777" w:rsidR="000B5539" w:rsidRPr="0054092B" w:rsidRDefault="000B5539" w:rsidP="00BB7D61">
            <w:pPr>
              <w:rPr>
                <w:rFonts w:ascii="Arial" w:hAnsi="Arial" w:cs="Arial"/>
                <w:sz w:val="22"/>
                <w:szCs w:val="22"/>
              </w:rPr>
            </w:pPr>
            <w:r w:rsidRPr="0054092B">
              <w:rPr>
                <w:rFonts w:ascii="Arial" w:hAnsi="Arial" w:cs="Arial"/>
                <w:b/>
                <w:sz w:val="22"/>
                <w:szCs w:val="22"/>
              </w:rPr>
              <w:t>12.7 Metodología para el cálculo del tamaño de la muestra y tamaño de la muestra.</w:t>
            </w:r>
          </w:p>
        </w:tc>
      </w:tr>
      <w:tr w:rsidR="000B5539" w:rsidRPr="0054092B" w14:paraId="57DB7ECA"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4608" w14:textId="77777777" w:rsidR="000B5539" w:rsidRPr="0054092B" w:rsidRDefault="000B5539" w:rsidP="00BB7D61">
            <w:pPr>
              <w:rPr>
                <w:rFonts w:ascii="Arial" w:hAnsi="Arial" w:cs="Arial"/>
                <w:sz w:val="22"/>
                <w:szCs w:val="22"/>
              </w:rPr>
            </w:pPr>
          </w:p>
        </w:tc>
      </w:tr>
      <w:tr w:rsidR="000B5539" w:rsidRPr="0054092B" w14:paraId="6D2245EF" w14:textId="77777777" w:rsidTr="00BB7D61">
        <w:trPr>
          <w:trHeight w:val="208"/>
        </w:trPr>
        <w:tc>
          <w:tcPr>
            <w:tcW w:w="9397" w:type="dxa"/>
            <w:shd w:val="clear" w:color="auto" w:fill="E6E6E6"/>
            <w:vAlign w:val="center"/>
          </w:tcPr>
          <w:p w14:paraId="1A9BFC14" w14:textId="77777777" w:rsidR="000B5539" w:rsidRPr="0054092B" w:rsidRDefault="000B5539" w:rsidP="00BB7D61">
            <w:pPr>
              <w:rPr>
                <w:rFonts w:ascii="Arial" w:hAnsi="Arial" w:cs="Arial"/>
                <w:sz w:val="22"/>
                <w:szCs w:val="22"/>
              </w:rPr>
            </w:pPr>
            <w:r w:rsidRPr="0054092B">
              <w:rPr>
                <w:rFonts w:ascii="Arial" w:hAnsi="Arial" w:cs="Arial"/>
                <w:b/>
                <w:sz w:val="22"/>
                <w:szCs w:val="22"/>
              </w:rPr>
              <w:t>12.8 Descripción operacional de las variables.</w:t>
            </w:r>
          </w:p>
        </w:tc>
      </w:tr>
      <w:tr w:rsidR="000B5539" w:rsidRPr="0054092B" w14:paraId="60259105"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AB885" w14:textId="77777777" w:rsidR="000B5539" w:rsidRPr="0054092B" w:rsidRDefault="000B5539" w:rsidP="00BB7D61">
            <w:pPr>
              <w:rPr>
                <w:rFonts w:ascii="Arial" w:hAnsi="Arial" w:cs="Arial"/>
                <w:sz w:val="22"/>
                <w:szCs w:val="22"/>
              </w:rPr>
            </w:pPr>
          </w:p>
        </w:tc>
      </w:tr>
      <w:tr w:rsidR="000B5539" w:rsidRPr="0054092B" w14:paraId="5CE5465D" w14:textId="77777777" w:rsidTr="00BB7D61">
        <w:trPr>
          <w:trHeight w:val="70"/>
        </w:trPr>
        <w:tc>
          <w:tcPr>
            <w:tcW w:w="9397" w:type="dxa"/>
            <w:shd w:val="clear" w:color="auto" w:fill="E6E6E6"/>
            <w:vAlign w:val="center"/>
          </w:tcPr>
          <w:p w14:paraId="1C394A54" w14:textId="2C6F0250" w:rsidR="000B5539" w:rsidRPr="0054092B" w:rsidRDefault="000B5539" w:rsidP="00BB7D61">
            <w:pPr>
              <w:jc w:val="both"/>
              <w:rPr>
                <w:rFonts w:ascii="Arial" w:hAnsi="Arial" w:cs="Arial"/>
                <w:sz w:val="22"/>
                <w:szCs w:val="22"/>
              </w:rPr>
            </w:pPr>
            <w:r w:rsidRPr="0054092B">
              <w:rPr>
                <w:rFonts w:ascii="Arial" w:hAnsi="Arial" w:cs="Arial"/>
                <w:b/>
                <w:sz w:val="22"/>
                <w:szCs w:val="22"/>
              </w:rPr>
              <w:t xml:space="preserve">12.9 </w:t>
            </w:r>
            <w:r w:rsidR="00CE382B">
              <w:rPr>
                <w:rFonts w:ascii="Arial" w:hAnsi="Arial" w:cs="Arial"/>
                <w:b/>
                <w:sz w:val="22"/>
                <w:szCs w:val="22"/>
              </w:rPr>
              <w:t>Descripción de las t</w:t>
            </w:r>
            <w:r w:rsidRPr="0054092B">
              <w:rPr>
                <w:rFonts w:ascii="Arial" w:hAnsi="Arial" w:cs="Arial"/>
                <w:b/>
                <w:sz w:val="22"/>
                <w:szCs w:val="22"/>
              </w:rPr>
              <w:t>écnicas</w:t>
            </w:r>
            <w:r w:rsidR="00FC5967">
              <w:rPr>
                <w:rFonts w:ascii="Arial" w:hAnsi="Arial" w:cs="Arial"/>
                <w:b/>
                <w:sz w:val="22"/>
                <w:szCs w:val="22"/>
              </w:rPr>
              <w:t>, materiales, métodos</w:t>
            </w:r>
            <w:r w:rsidRPr="0054092B">
              <w:rPr>
                <w:rFonts w:ascii="Arial" w:hAnsi="Arial" w:cs="Arial"/>
                <w:b/>
                <w:sz w:val="22"/>
                <w:szCs w:val="22"/>
              </w:rPr>
              <w:t xml:space="preserve"> y procedimientos a emplear.</w:t>
            </w:r>
            <w:r w:rsidR="00CE382B">
              <w:rPr>
                <w:rFonts w:ascii="Arial" w:hAnsi="Arial" w:cs="Arial"/>
                <w:b/>
                <w:sz w:val="22"/>
                <w:szCs w:val="22"/>
              </w:rPr>
              <w:t xml:space="preserve"> </w:t>
            </w:r>
          </w:p>
        </w:tc>
      </w:tr>
      <w:tr w:rsidR="000B5539" w:rsidRPr="0054092B" w14:paraId="609236D1"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9536C" w14:textId="77777777" w:rsidR="000B5539" w:rsidRPr="0054092B" w:rsidRDefault="000B5539" w:rsidP="00BB7D61">
            <w:pPr>
              <w:rPr>
                <w:rFonts w:ascii="Arial" w:hAnsi="Arial" w:cs="Arial"/>
                <w:sz w:val="22"/>
                <w:szCs w:val="22"/>
              </w:rPr>
            </w:pPr>
          </w:p>
        </w:tc>
      </w:tr>
    </w:tbl>
    <w:p w14:paraId="644DCEEF"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1B143639" w14:textId="77777777" w:rsidTr="00BB7D61">
        <w:trPr>
          <w:trHeight w:val="324"/>
        </w:trPr>
        <w:tc>
          <w:tcPr>
            <w:tcW w:w="9397" w:type="dxa"/>
            <w:shd w:val="clear" w:color="auto" w:fill="E6E6E6"/>
            <w:vAlign w:val="center"/>
          </w:tcPr>
          <w:p w14:paraId="18088CF4" w14:textId="15BB948B" w:rsidR="000B5539" w:rsidRPr="0054092B" w:rsidRDefault="000B5539" w:rsidP="00BB7D61">
            <w:pPr>
              <w:jc w:val="both"/>
              <w:rPr>
                <w:rFonts w:ascii="Arial" w:hAnsi="Arial" w:cs="Arial"/>
                <w:b/>
                <w:sz w:val="22"/>
                <w:szCs w:val="22"/>
              </w:rPr>
            </w:pPr>
            <w:r w:rsidRPr="0054092B">
              <w:rPr>
                <w:rFonts w:ascii="Arial" w:hAnsi="Arial" w:cs="Arial"/>
                <w:b/>
                <w:sz w:val="22"/>
                <w:szCs w:val="22"/>
              </w:rPr>
              <w:t xml:space="preserve">12.10 </w:t>
            </w:r>
            <w:r w:rsidR="00150C5A">
              <w:rPr>
                <w:rFonts w:ascii="Arial" w:hAnsi="Arial" w:cs="Arial"/>
                <w:b/>
                <w:sz w:val="22"/>
                <w:szCs w:val="22"/>
              </w:rPr>
              <w:t xml:space="preserve">Diseño de análisis: </w:t>
            </w:r>
            <w:r w:rsidRPr="0054092B">
              <w:rPr>
                <w:rFonts w:ascii="Arial" w:hAnsi="Arial" w:cs="Arial"/>
                <w:b/>
                <w:sz w:val="22"/>
                <w:szCs w:val="22"/>
              </w:rPr>
              <w:t>Procesamiento y análisis estadístico.</w:t>
            </w:r>
          </w:p>
        </w:tc>
      </w:tr>
      <w:tr w:rsidR="000B5539" w:rsidRPr="0054092B" w14:paraId="13DDF02D"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0EA6B" w14:textId="77777777" w:rsidR="000B5539" w:rsidRPr="0054092B" w:rsidRDefault="000B5539" w:rsidP="00BB7D61">
            <w:pPr>
              <w:rPr>
                <w:rFonts w:ascii="Arial" w:hAnsi="Arial" w:cs="Arial"/>
                <w:sz w:val="22"/>
                <w:szCs w:val="22"/>
              </w:rPr>
            </w:pPr>
          </w:p>
        </w:tc>
      </w:tr>
    </w:tbl>
    <w:p w14:paraId="4453B801"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16CED22E" w14:textId="77777777" w:rsidTr="00BB7D61">
        <w:trPr>
          <w:trHeight w:val="361"/>
        </w:trPr>
        <w:tc>
          <w:tcPr>
            <w:tcW w:w="9397" w:type="dxa"/>
            <w:shd w:val="clear" w:color="auto" w:fill="D9D9D9"/>
            <w:vAlign w:val="center"/>
          </w:tcPr>
          <w:p w14:paraId="5AC6C70B" w14:textId="6F6466E9" w:rsidR="000B5539" w:rsidRPr="00B30576" w:rsidRDefault="000B5539" w:rsidP="00B30576">
            <w:pPr>
              <w:pStyle w:val="Prrafodelista"/>
              <w:numPr>
                <w:ilvl w:val="0"/>
                <w:numId w:val="6"/>
              </w:numPr>
              <w:jc w:val="both"/>
              <w:rPr>
                <w:rFonts w:ascii="Arial" w:hAnsi="Arial" w:cs="Arial"/>
                <w:sz w:val="22"/>
                <w:szCs w:val="22"/>
              </w:rPr>
            </w:pPr>
            <w:r w:rsidRPr="00B30576">
              <w:rPr>
                <w:rFonts w:ascii="Arial" w:hAnsi="Arial" w:cs="Arial"/>
                <w:b/>
                <w:sz w:val="22"/>
                <w:szCs w:val="22"/>
              </w:rPr>
              <w:t>PRUEBA PILOTO (SI ES EL CASO)</w:t>
            </w:r>
            <w:r w:rsidRPr="00B30576">
              <w:rPr>
                <w:rFonts w:ascii="Arial" w:hAnsi="Arial" w:cs="Arial"/>
                <w:sz w:val="22"/>
                <w:szCs w:val="22"/>
              </w:rPr>
              <w:t xml:space="preserve">. </w:t>
            </w:r>
          </w:p>
        </w:tc>
      </w:tr>
      <w:tr w:rsidR="000B5539" w:rsidRPr="0054092B" w14:paraId="2490562F" w14:textId="77777777" w:rsidTr="00BB7D61">
        <w:trPr>
          <w:trHeight w:val="695"/>
        </w:trPr>
        <w:tc>
          <w:tcPr>
            <w:tcW w:w="9397" w:type="dxa"/>
            <w:tcBorders>
              <w:top w:val="single" w:sz="4" w:space="0" w:color="000000"/>
              <w:left w:val="single" w:sz="4" w:space="0" w:color="000000"/>
              <w:bottom w:val="single" w:sz="4" w:space="0" w:color="000000"/>
              <w:right w:val="single" w:sz="4" w:space="0" w:color="000000"/>
            </w:tcBorders>
            <w:vAlign w:val="center"/>
          </w:tcPr>
          <w:p w14:paraId="1761F8BE" w14:textId="77777777" w:rsidR="000B5539" w:rsidRPr="0054092B" w:rsidRDefault="000B5539" w:rsidP="00BB7D61">
            <w:pPr>
              <w:rPr>
                <w:rFonts w:ascii="Arial" w:hAnsi="Arial" w:cs="Arial"/>
                <w:sz w:val="22"/>
                <w:szCs w:val="22"/>
              </w:rPr>
            </w:pPr>
          </w:p>
        </w:tc>
      </w:tr>
    </w:tbl>
    <w:p w14:paraId="504715A6" w14:textId="77777777" w:rsidR="000B5539" w:rsidRDefault="000B5539" w:rsidP="000B5539">
      <w:pPr>
        <w:rPr>
          <w:rFonts w:ascii="Arial" w:hAnsi="Arial" w:cs="Arial"/>
          <w:sz w:val="22"/>
          <w:szCs w:val="22"/>
        </w:rPr>
      </w:pPr>
    </w:p>
    <w:p w14:paraId="26916C50" w14:textId="77777777" w:rsidR="00793F75" w:rsidRDefault="00793F75" w:rsidP="000B5539">
      <w:pPr>
        <w:rPr>
          <w:rFonts w:ascii="Arial" w:hAnsi="Arial" w:cs="Arial"/>
          <w:sz w:val="22"/>
          <w:szCs w:val="22"/>
        </w:rPr>
      </w:pPr>
    </w:p>
    <w:p w14:paraId="5A1CCE06" w14:textId="77777777" w:rsidR="00793F75" w:rsidRDefault="00793F75" w:rsidP="000B5539">
      <w:pPr>
        <w:rPr>
          <w:rFonts w:ascii="Arial" w:hAnsi="Arial" w:cs="Arial"/>
          <w:sz w:val="22"/>
          <w:szCs w:val="22"/>
        </w:rPr>
      </w:pPr>
    </w:p>
    <w:p w14:paraId="30069213" w14:textId="77777777" w:rsidR="00793F75" w:rsidRDefault="00793F75" w:rsidP="000B5539">
      <w:pPr>
        <w:rPr>
          <w:rFonts w:ascii="Arial" w:hAnsi="Arial" w:cs="Arial"/>
          <w:sz w:val="22"/>
          <w:szCs w:val="22"/>
        </w:rPr>
      </w:pPr>
    </w:p>
    <w:p w14:paraId="4204CDA5" w14:textId="77777777" w:rsidR="00793F75" w:rsidRDefault="00793F75" w:rsidP="000B5539">
      <w:pPr>
        <w:rPr>
          <w:rFonts w:ascii="Arial" w:hAnsi="Arial" w:cs="Arial"/>
          <w:sz w:val="22"/>
          <w:szCs w:val="22"/>
        </w:rPr>
      </w:pPr>
    </w:p>
    <w:p w14:paraId="5CB34981" w14:textId="77777777" w:rsidR="00793F75" w:rsidRDefault="00793F75" w:rsidP="000B5539">
      <w:pPr>
        <w:rPr>
          <w:rFonts w:ascii="Arial" w:hAnsi="Arial" w:cs="Arial"/>
          <w:sz w:val="22"/>
          <w:szCs w:val="22"/>
        </w:rPr>
      </w:pPr>
    </w:p>
    <w:p w14:paraId="5A86845A" w14:textId="463165BE" w:rsidR="00793F75" w:rsidRPr="0054092B" w:rsidRDefault="00793F75" w:rsidP="000B5539">
      <w:pPr>
        <w:rPr>
          <w:rFonts w:ascii="Arial" w:hAnsi="Arial" w:cs="Arial"/>
          <w:sz w:val="22"/>
          <w:szCs w:val="22"/>
        </w:rPr>
      </w:pPr>
      <w:r>
        <w:rPr>
          <w:rFonts w:ascii="Arial" w:hAnsi="Arial" w:cs="Arial"/>
          <w:sz w:val="22"/>
          <w:szCs w:val="22"/>
        </w:rPr>
        <w:lastRenderedPageBreak/>
        <w:t>CONSDIERACIONES ÉTICAS</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425C81F4" w14:textId="77777777" w:rsidTr="00BB7D61">
        <w:trPr>
          <w:trHeight w:val="361"/>
        </w:trPr>
        <w:tc>
          <w:tcPr>
            <w:tcW w:w="9397" w:type="dxa"/>
            <w:shd w:val="clear" w:color="auto" w:fill="D9D9D9"/>
            <w:vAlign w:val="center"/>
          </w:tcPr>
          <w:p w14:paraId="52167392" w14:textId="2EEB6C7D" w:rsidR="000B5539" w:rsidRPr="00B30576" w:rsidRDefault="000B5539" w:rsidP="00B30576">
            <w:pPr>
              <w:pStyle w:val="Prrafodelista"/>
              <w:numPr>
                <w:ilvl w:val="0"/>
                <w:numId w:val="6"/>
              </w:numPr>
              <w:jc w:val="both"/>
              <w:rPr>
                <w:rFonts w:ascii="Arial" w:hAnsi="Arial" w:cs="Arial"/>
                <w:sz w:val="22"/>
                <w:szCs w:val="22"/>
              </w:rPr>
            </w:pPr>
            <w:r w:rsidRPr="00B30576">
              <w:rPr>
                <w:rFonts w:ascii="Arial" w:hAnsi="Arial" w:cs="Arial"/>
                <w:b/>
                <w:sz w:val="22"/>
                <w:szCs w:val="22"/>
              </w:rPr>
              <w:t>ASPECTOS ÉTICOS</w:t>
            </w:r>
            <w:r w:rsidRPr="00B30576">
              <w:rPr>
                <w:rFonts w:ascii="Arial" w:hAnsi="Arial" w:cs="Arial"/>
                <w:sz w:val="22"/>
                <w:szCs w:val="22"/>
              </w:rPr>
              <w:t xml:space="preserve">. </w:t>
            </w:r>
          </w:p>
        </w:tc>
      </w:tr>
      <w:tr w:rsidR="000B5539" w:rsidRPr="0054092B" w14:paraId="767F0D6C" w14:textId="77777777" w:rsidTr="00BB7D61">
        <w:trPr>
          <w:trHeight w:val="623"/>
        </w:trPr>
        <w:tc>
          <w:tcPr>
            <w:tcW w:w="9397" w:type="dxa"/>
            <w:tcBorders>
              <w:top w:val="single" w:sz="4" w:space="0" w:color="000000"/>
              <w:left w:val="single" w:sz="4" w:space="0" w:color="000000"/>
              <w:bottom w:val="single" w:sz="4" w:space="0" w:color="000000"/>
              <w:right w:val="single" w:sz="4" w:space="0" w:color="000000"/>
            </w:tcBorders>
            <w:vAlign w:val="center"/>
          </w:tcPr>
          <w:p w14:paraId="71F24647" w14:textId="77777777" w:rsidR="000B5539" w:rsidRPr="0054092B" w:rsidRDefault="000B5539" w:rsidP="00BB7D61">
            <w:pPr>
              <w:rPr>
                <w:rFonts w:ascii="Arial" w:hAnsi="Arial" w:cs="Arial"/>
                <w:sz w:val="22"/>
                <w:szCs w:val="22"/>
              </w:rPr>
            </w:pPr>
          </w:p>
        </w:tc>
      </w:tr>
    </w:tbl>
    <w:p w14:paraId="3F7E7FAA" w14:textId="77777777" w:rsidR="00951D0E" w:rsidRDefault="00951D0E" w:rsidP="00951D0E">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E4748C" w:rsidRPr="0054092B" w14:paraId="46C31D3B" w14:textId="77777777" w:rsidTr="00E4748C">
        <w:trPr>
          <w:trHeight w:val="343"/>
        </w:trPr>
        <w:tc>
          <w:tcPr>
            <w:tcW w:w="93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BA3D22F" w14:textId="1463E843" w:rsidR="00E4748C" w:rsidRPr="00E4748C" w:rsidRDefault="00E320EA" w:rsidP="00BB7D61">
            <w:pPr>
              <w:jc w:val="both"/>
              <w:rPr>
                <w:rFonts w:ascii="Arial" w:hAnsi="Arial" w:cs="Arial"/>
                <w:b/>
                <w:sz w:val="22"/>
                <w:szCs w:val="22"/>
              </w:rPr>
            </w:pPr>
            <w:r w:rsidRPr="0054092B">
              <w:rPr>
                <w:rFonts w:ascii="Arial" w:hAnsi="Arial" w:cs="Arial"/>
                <w:b/>
                <w:sz w:val="22"/>
                <w:szCs w:val="22"/>
              </w:rPr>
              <w:t>14.</w:t>
            </w:r>
            <w:r>
              <w:rPr>
                <w:rFonts w:ascii="Arial" w:hAnsi="Arial" w:cs="Arial"/>
                <w:b/>
                <w:sz w:val="22"/>
                <w:szCs w:val="22"/>
              </w:rPr>
              <w:t xml:space="preserve">1 </w:t>
            </w:r>
            <w:r w:rsidRPr="0054092B">
              <w:rPr>
                <w:rFonts w:ascii="Arial" w:hAnsi="Arial" w:cs="Arial"/>
                <w:b/>
                <w:sz w:val="22"/>
                <w:szCs w:val="22"/>
              </w:rPr>
              <w:t>Confidencialidad</w:t>
            </w:r>
            <w:r w:rsidR="00E4748C">
              <w:rPr>
                <w:rFonts w:ascii="Arial" w:hAnsi="Arial" w:cs="Arial"/>
                <w:b/>
                <w:sz w:val="22"/>
                <w:szCs w:val="22"/>
              </w:rPr>
              <w:t xml:space="preserve"> de datos </w:t>
            </w:r>
            <w:r w:rsidR="00E4748C">
              <w:rPr>
                <w:rFonts w:ascii="Arial" w:hAnsi="Arial" w:cs="Arial"/>
                <w:b/>
                <w:sz w:val="22"/>
                <w:szCs w:val="22"/>
              </w:rPr>
              <w:t xml:space="preserve"> </w:t>
            </w:r>
          </w:p>
        </w:tc>
      </w:tr>
      <w:tr w:rsidR="00E4748C" w:rsidRPr="0054092B" w14:paraId="68638667" w14:textId="77777777" w:rsidTr="00E4748C">
        <w:trPr>
          <w:trHeight w:val="343"/>
        </w:trPr>
        <w:tc>
          <w:tcPr>
            <w:tcW w:w="9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53733" w14:textId="77777777" w:rsidR="00E4748C" w:rsidRPr="00E4748C" w:rsidRDefault="00E4748C" w:rsidP="00E4748C">
            <w:pPr>
              <w:jc w:val="both"/>
              <w:rPr>
                <w:rFonts w:ascii="Arial" w:hAnsi="Arial" w:cs="Arial"/>
                <w:b/>
                <w:sz w:val="22"/>
                <w:szCs w:val="22"/>
              </w:rPr>
            </w:pPr>
          </w:p>
        </w:tc>
      </w:tr>
      <w:tr w:rsidR="00951D0E" w:rsidRPr="0054092B" w14:paraId="4AFFD19A" w14:textId="77777777" w:rsidTr="00BB7D61">
        <w:trPr>
          <w:trHeight w:val="343"/>
        </w:trPr>
        <w:tc>
          <w:tcPr>
            <w:tcW w:w="9397" w:type="dxa"/>
            <w:shd w:val="clear" w:color="auto" w:fill="E6E6E6"/>
            <w:vAlign w:val="center"/>
          </w:tcPr>
          <w:p w14:paraId="7CE7283E" w14:textId="0379B865" w:rsidR="00951D0E" w:rsidRPr="0054092B" w:rsidRDefault="00951D0E" w:rsidP="00BB7D61">
            <w:pPr>
              <w:jc w:val="both"/>
              <w:rPr>
                <w:rFonts w:ascii="Arial" w:hAnsi="Arial" w:cs="Arial"/>
                <w:sz w:val="22"/>
                <w:szCs w:val="22"/>
              </w:rPr>
            </w:pPr>
            <w:r w:rsidRPr="0054092B">
              <w:rPr>
                <w:rFonts w:ascii="Arial" w:hAnsi="Arial" w:cs="Arial"/>
                <w:b/>
                <w:sz w:val="22"/>
                <w:szCs w:val="22"/>
              </w:rPr>
              <w:t xml:space="preserve">14.2 </w:t>
            </w:r>
            <w:r>
              <w:rPr>
                <w:rFonts w:ascii="Arial" w:hAnsi="Arial" w:cs="Arial"/>
                <w:b/>
                <w:sz w:val="22"/>
                <w:szCs w:val="22"/>
              </w:rPr>
              <w:t xml:space="preserve">Consentimiento informado </w:t>
            </w:r>
          </w:p>
        </w:tc>
      </w:tr>
      <w:tr w:rsidR="00951D0E" w:rsidRPr="0054092B" w14:paraId="7BEA1E8D"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8DD2E" w14:textId="77777777" w:rsidR="00951D0E" w:rsidRPr="0054092B" w:rsidRDefault="00951D0E" w:rsidP="00BB7D61">
            <w:pPr>
              <w:rPr>
                <w:rFonts w:ascii="Arial" w:hAnsi="Arial" w:cs="Arial"/>
                <w:sz w:val="22"/>
                <w:szCs w:val="22"/>
              </w:rPr>
            </w:pPr>
          </w:p>
        </w:tc>
      </w:tr>
    </w:tbl>
    <w:p w14:paraId="65D91327" w14:textId="77777777" w:rsidR="00951D0E" w:rsidRDefault="00951D0E"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EC2766" w:rsidRPr="0054092B" w14:paraId="71996BB5" w14:textId="77777777" w:rsidTr="00BB7D61">
        <w:trPr>
          <w:trHeight w:val="343"/>
        </w:trPr>
        <w:tc>
          <w:tcPr>
            <w:tcW w:w="9397" w:type="dxa"/>
            <w:shd w:val="clear" w:color="auto" w:fill="E6E6E6"/>
            <w:vAlign w:val="center"/>
          </w:tcPr>
          <w:p w14:paraId="4DD4A3B6" w14:textId="2B234F26" w:rsidR="00EC2766" w:rsidRPr="0054092B" w:rsidRDefault="00EC2766" w:rsidP="00BB7D61">
            <w:pPr>
              <w:jc w:val="both"/>
              <w:rPr>
                <w:rFonts w:ascii="Arial" w:hAnsi="Arial" w:cs="Arial"/>
                <w:sz w:val="22"/>
                <w:szCs w:val="22"/>
              </w:rPr>
            </w:pPr>
            <w:r w:rsidRPr="0054092B">
              <w:rPr>
                <w:rFonts w:ascii="Arial" w:hAnsi="Arial" w:cs="Arial"/>
                <w:b/>
                <w:sz w:val="22"/>
                <w:szCs w:val="22"/>
              </w:rPr>
              <w:t>14.</w:t>
            </w:r>
            <w:r w:rsidR="00E320EA">
              <w:rPr>
                <w:rFonts w:ascii="Arial" w:hAnsi="Arial" w:cs="Arial"/>
                <w:b/>
                <w:sz w:val="22"/>
                <w:szCs w:val="22"/>
              </w:rPr>
              <w:t xml:space="preserve">3 </w:t>
            </w:r>
            <w:r w:rsidR="003E12C5" w:rsidRPr="0054092B">
              <w:rPr>
                <w:rFonts w:ascii="Arial" w:hAnsi="Arial" w:cs="Arial"/>
                <w:b/>
                <w:sz w:val="22"/>
                <w:szCs w:val="22"/>
              </w:rPr>
              <w:t>Conflicto de intereses</w:t>
            </w:r>
            <w:r w:rsidR="003E12C5" w:rsidRPr="0054092B">
              <w:rPr>
                <w:rFonts w:ascii="Arial" w:hAnsi="Arial" w:cs="Arial"/>
                <w:sz w:val="22"/>
                <w:szCs w:val="22"/>
              </w:rPr>
              <w:t>.</w:t>
            </w:r>
          </w:p>
        </w:tc>
      </w:tr>
      <w:tr w:rsidR="00EC2766" w:rsidRPr="0054092B" w14:paraId="38684807"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602DB" w14:textId="77777777" w:rsidR="00EC2766" w:rsidRPr="0054092B" w:rsidRDefault="00EC2766" w:rsidP="00BB7D61">
            <w:pPr>
              <w:rPr>
                <w:rFonts w:ascii="Arial" w:hAnsi="Arial" w:cs="Arial"/>
                <w:sz w:val="22"/>
                <w:szCs w:val="22"/>
              </w:rPr>
            </w:pPr>
          </w:p>
        </w:tc>
      </w:tr>
    </w:tbl>
    <w:p w14:paraId="0C428A58" w14:textId="77777777" w:rsidR="000B5539" w:rsidRPr="003E12C5" w:rsidRDefault="000B5539" w:rsidP="000B5539">
      <w:pPr>
        <w:rPr>
          <w:rFonts w:ascii="Arial" w:hAnsi="Arial" w:cs="Arial"/>
          <w:b/>
          <w:bCs/>
          <w:sz w:val="22"/>
          <w:szCs w:val="22"/>
        </w:rPr>
      </w:pPr>
    </w:p>
    <w:p w14:paraId="28AAB066" w14:textId="0BA03557" w:rsidR="00303110" w:rsidRPr="003E12C5" w:rsidRDefault="00303110" w:rsidP="000B5539">
      <w:pPr>
        <w:rPr>
          <w:rFonts w:ascii="Arial" w:hAnsi="Arial" w:cs="Arial"/>
          <w:b/>
          <w:bCs/>
          <w:sz w:val="22"/>
          <w:szCs w:val="22"/>
        </w:rPr>
      </w:pPr>
      <w:r w:rsidRPr="003E12C5">
        <w:rPr>
          <w:rFonts w:ascii="Arial" w:hAnsi="Arial" w:cs="Arial"/>
          <w:b/>
          <w:bCs/>
          <w:sz w:val="22"/>
          <w:szCs w:val="22"/>
        </w:rPr>
        <w:t xml:space="preserve">ASPECTOS ADMINISTRATIVOS </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951D0E" w:rsidRPr="0054092B" w14:paraId="4B1559CD" w14:textId="77777777" w:rsidTr="00BB7D61">
        <w:trPr>
          <w:trHeight w:val="241"/>
        </w:trPr>
        <w:tc>
          <w:tcPr>
            <w:tcW w:w="9397" w:type="dxa"/>
            <w:shd w:val="clear" w:color="auto" w:fill="D9D9D9"/>
            <w:vAlign w:val="center"/>
          </w:tcPr>
          <w:p w14:paraId="4DF50032" w14:textId="5560FDE4" w:rsidR="00951D0E" w:rsidRPr="00A92BE2" w:rsidRDefault="00E320EA" w:rsidP="00A92BE2">
            <w:pPr>
              <w:pStyle w:val="Prrafodelista"/>
              <w:numPr>
                <w:ilvl w:val="0"/>
                <w:numId w:val="6"/>
              </w:numPr>
              <w:jc w:val="both"/>
              <w:rPr>
                <w:rFonts w:ascii="Arial" w:hAnsi="Arial" w:cs="Arial"/>
                <w:sz w:val="22"/>
                <w:szCs w:val="22"/>
              </w:rPr>
            </w:pPr>
            <w:r w:rsidRPr="00A92BE2">
              <w:rPr>
                <w:rFonts w:ascii="Arial" w:hAnsi="Arial" w:cs="Arial"/>
                <w:b/>
                <w:sz w:val="22"/>
                <w:szCs w:val="22"/>
              </w:rPr>
              <w:t xml:space="preserve"> </w:t>
            </w:r>
            <w:r w:rsidR="00951D0E" w:rsidRPr="00A92BE2">
              <w:rPr>
                <w:rFonts w:ascii="Arial" w:hAnsi="Arial" w:cs="Arial"/>
                <w:b/>
                <w:sz w:val="22"/>
                <w:szCs w:val="22"/>
              </w:rPr>
              <w:t>RECURSOS</w:t>
            </w:r>
            <w:r w:rsidR="00951D0E" w:rsidRPr="00A92BE2">
              <w:rPr>
                <w:rFonts w:ascii="Arial" w:hAnsi="Arial" w:cs="Arial"/>
                <w:sz w:val="22"/>
                <w:szCs w:val="22"/>
              </w:rPr>
              <w:t>.</w:t>
            </w:r>
          </w:p>
        </w:tc>
      </w:tr>
      <w:tr w:rsidR="00951D0E" w:rsidRPr="0054092B" w14:paraId="0FE8500A" w14:textId="77777777" w:rsidTr="00BB7D61">
        <w:tc>
          <w:tcPr>
            <w:tcW w:w="9397" w:type="dxa"/>
            <w:shd w:val="clear" w:color="auto" w:fill="auto"/>
          </w:tcPr>
          <w:p w14:paraId="0D22ECEF" w14:textId="77777777" w:rsidR="00951D0E" w:rsidRPr="0054092B" w:rsidRDefault="00951D0E" w:rsidP="00BB7D61">
            <w:pPr>
              <w:tabs>
                <w:tab w:val="left" w:pos="1755"/>
              </w:tabs>
              <w:jc w:val="both"/>
              <w:rPr>
                <w:rFonts w:ascii="Arial" w:hAnsi="Arial" w:cs="Arial"/>
                <w:b/>
                <w:sz w:val="22"/>
                <w:szCs w:val="22"/>
              </w:rPr>
            </w:pPr>
          </w:p>
        </w:tc>
      </w:tr>
      <w:tr w:rsidR="00951D0E" w:rsidRPr="0054092B" w14:paraId="3ADDBF5F" w14:textId="77777777" w:rsidTr="00BB7D61">
        <w:trPr>
          <w:trHeight w:val="317"/>
        </w:trPr>
        <w:tc>
          <w:tcPr>
            <w:tcW w:w="9397" w:type="dxa"/>
            <w:shd w:val="clear" w:color="auto" w:fill="D9D9D9"/>
            <w:vAlign w:val="center"/>
          </w:tcPr>
          <w:p w14:paraId="5E53407C" w14:textId="17EA1FEC" w:rsidR="00303110" w:rsidRPr="0054092B" w:rsidRDefault="00951D0E" w:rsidP="00BB7D61">
            <w:pPr>
              <w:jc w:val="both"/>
              <w:rPr>
                <w:rFonts w:ascii="Arial" w:hAnsi="Arial" w:cs="Arial"/>
                <w:sz w:val="22"/>
                <w:szCs w:val="22"/>
              </w:rPr>
            </w:pPr>
            <w:r w:rsidRPr="0054092B">
              <w:rPr>
                <w:rFonts w:ascii="Arial" w:hAnsi="Arial" w:cs="Arial"/>
                <w:b/>
                <w:sz w:val="22"/>
                <w:szCs w:val="22"/>
              </w:rPr>
              <w:t>1</w:t>
            </w:r>
            <w:r w:rsidR="00C75D2C">
              <w:rPr>
                <w:rFonts w:ascii="Arial" w:hAnsi="Arial" w:cs="Arial"/>
                <w:b/>
                <w:sz w:val="22"/>
                <w:szCs w:val="22"/>
              </w:rPr>
              <w:t>5</w:t>
            </w:r>
            <w:r w:rsidRPr="0054092B">
              <w:rPr>
                <w:rFonts w:ascii="Arial" w:hAnsi="Arial" w:cs="Arial"/>
                <w:b/>
                <w:sz w:val="22"/>
                <w:szCs w:val="22"/>
              </w:rPr>
              <w:t>.1 RECURSOS HUMANOS</w:t>
            </w:r>
            <w:r w:rsidRPr="0054092B">
              <w:rPr>
                <w:rFonts w:ascii="Arial" w:hAnsi="Arial" w:cs="Arial"/>
                <w:sz w:val="22"/>
                <w:szCs w:val="22"/>
              </w:rPr>
              <w:t>.</w:t>
            </w:r>
            <w:r w:rsidR="00303110">
              <w:rPr>
                <w:rFonts w:ascii="Arial" w:hAnsi="Arial" w:cs="Arial"/>
                <w:sz w:val="22"/>
                <w:szCs w:val="22"/>
              </w:rPr>
              <w:t xml:space="preserve"> Declaración de los niveles de responsabilidad de cada participante</w:t>
            </w:r>
          </w:p>
        </w:tc>
      </w:tr>
      <w:tr w:rsidR="00951D0E" w:rsidRPr="0054092B" w14:paraId="66E0740C" w14:textId="77777777" w:rsidTr="00BB7D61">
        <w:trPr>
          <w:trHeight w:val="680"/>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68036FAF" w14:textId="77777777" w:rsidR="00951D0E" w:rsidRPr="0054092B" w:rsidRDefault="00951D0E" w:rsidP="00BB7D61">
            <w:pPr>
              <w:pBdr>
                <w:top w:val="nil"/>
                <w:left w:val="nil"/>
                <w:bottom w:val="nil"/>
                <w:right w:val="nil"/>
                <w:between w:val="nil"/>
              </w:pBdr>
              <w:ind w:left="780"/>
              <w:jc w:val="both"/>
              <w:rPr>
                <w:rFonts w:ascii="Arial" w:hAnsi="Arial" w:cs="Arial"/>
                <w:sz w:val="22"/>
                <w:szCs w:val="22"/>
              </w:rPr>
            </w:pPr>
          </w:p>
        </w:tc>
      </w:tr>
      <w:tr w:rsidR="00951D0E" w:rsidRPr="0054092B" w14:paraId="28C68034" w14:textId="77777777" w:rsidTr="00BB7D61">
        <w:trPr>
          <w:trHeight w:val="186"/>
        </w:trPr>
        <w:tc>
          <w:tcPr>
            <w:tcW w:w="9397" w:type="dxa"/>
            <w:shd w:val="clear" w:color="auto" w:fill="D9D9D9"/>
            <w:vAlign w:val="center"/>
          </w:tcPr>
          <w:p w14:paraId="4BD0EAA4" w14:textId="6332FA55" w:rsidR="00951D0E" w:rsidRPr="0054092B" w:rsidRDefault="00951D0E" w:rsidP="00BB7D61">
            <w:pPr>
              <w:jc w:val="both"/>
              <w:rPr>
                <w:rFonts w:ascii="Arial" w:hAnsi="Arial" w:cs="Arial"/>
                <w:sz w:val="22"/>
                <w:szCs w:val="22"/>
              </w:rPr>
            </w:pPr>
            <w:r w:rsidRPr="0054092B">
              <w:rPr>
                <w:rFonts w:ascii="Arial" w:hAnsi="Arial" w:cs="Arial"/>
                <w:b/>
                <w:sz w:val="22"/>
                <w:szCs w:val="22"/>
              </w:rPr>
              <w:t>1</w:t>
            </w:r>
            <w:r w:rsidR="00C75D2C">
              <w:rPr>
                <w:rFonts w:ascii="Arial" w:hAnsi="Arial" w:cs="Arial"/>
                <w:b/>
                <w:sz w:val="22"/>
                <w:szCs w:val="22"/>
              </w:rPr>
              <w:t>5</w:t>
            </w:r>
            <w:r w:rsidRPr="0054092B">
              <w:rPr>
                <w:rFonts w:ascii="Arial" w:hAnsi="Arial" w:cs="Arial"/>
                <w:b/>
                <w:sz w:val="22"/>
                <w:szCs w:val="22"/>
              </w:rPr>
              <w:t>.2 RECURSOS MATERIALES</w:t>
            </w:r>
            <w:r w:rsidRPr="0054092B">
              <w:rPr>
                <w:rFonts w:ascii="Arial" w:hAnsi="Arial" w:cs="Arial"/>
                <w:sz w:val="22"/>
                <w:szCs w:val="22"/>
              </w:rPr>
              <w:t>.</w:t>
            </w:r>
          </w:p>
        </w:tc>
      </w:tr>
      <w:tr w:rsidR="00951D0E" w:rsidRPr="0054092B" w14:paraId="0F55AE66" w14:textId="77777777" w:rsidTr="00BB7D61">
        <w:trPr>
          <w:trHeight w:val="581"/>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62311092" w14:textId="77777777" w:rsidR="00951D0E" w:rsidRPr="0054092B" w:rsidRDefault="00951D0E" w:rsidP="00BB7D61">
            <w:pPr>
              <w:jc w:val="both"/>
              <w:rPr>
                <w:rFonts w:ascii="Arial" w:hAnsi="Arial" w:cs="Arial"/>
                <w:sz w:val="22"/>
                <w:szCs w:val="22"/>
              </w:rPr>
            </w:pPr>
          </w:p>
        </w:tc>
      </w:tr>
      <w:tr w:rsidR="00951D0E" w:rsidRPr="0054092B" w14:paraId="38C5C4B6" w14:textId="77777777" w:rsidTr="00BB7D61">
        <w:trPr>
          <w:trHeight w:val="179"/>
        </w:trPr>
        <w:tc>
          <w:tcPr>
            <w:tcW w:w="9397" w:type="dxa"/>
            <w:shd w:val="clear" w:color="auto" w:fill="E6E6E6"/>
            <w:vAlign w:val="center"/>
          </w:tcPr>
          <w:p w14:paraId="65102E1C" w14:textId="4F21808B" w:rsidR="00951D0E" w:rsidRPr="0054092B" w:rsidRDefault="00951D0E" w:rsidP="00BB7D61">
            <w:pPr>
              <w:jc w:val="both"/>
              <w:rPr>
                <w:rFonts w:ascii="Arial" w:hAnsi="Arial" w:cs="Arial"/>
                <w:sz w:val="22"/>
                <w:szCs w:val="22"/>
              </w:rPr>
            </w:pPr>
            <w:r w:rsidRPr="0054092B">
              <w:rPr>
                <w:rFonts w:ascii="Arial" w:hAnsi="Arial" w:cs="Arial"/>
                <w:b/>
                <w:sz w:val="22"/>
                <w:szCs w:val="22"/>
              </w:rPr>
              <w:t>1</w:t>
            </w:r>
            <w:r w:rsidR="00C75D2C">
              <w:rPr>
                <w:rFonts w:ascii="Arial" w:hAnsi="Arial" w:cs="Arial"/>
                <w:b/>
                <w:sz w:val="22"/>
                <w:szCs w:val="22"/>
              </w:rPr>
              <w:t>5</w:t>
            </w:r>
            <w:r w:rsidRPr="0054092B">
              <w:rPr>
                <w:rFonts w:ascii="Arial" w:hAnsi="Arial" w:cs="Arial"/>
                <w:b/>
                <w:sz w:val="22"/>
                <w:szCs w:val="22"/>
              </w:rPr>
              <w:t>.3 RECURSOS FINANCIEROS</w:t>
            </w:r>
            <w:r w:rsidRPr="0054092B">
              <w:rPr>
                <w:rFonts w:ascii="Arial" w:hAnsi="Arial" w:cs="Arial"/>
                <w:sz w:val="22"/>
                <w:szCs w:val="22"/>
              </w:rPr>
              <w:t>.</w:t>
            </w:r>
          </w:p>
        </w:tc>
      </w:tr>
      <w:tr w:rsidR="00951D0E" w:rsidRPr="0054092B" w14:paraId="3A79FC4B" w14:textId="77777777" w:rsidTr="00BB7D61">
        <w:trPr>
          <w:trHeight w:val="263"/>
        </w:trPr>
        <w:tc>
          <w:tcPr>
            <w:tcW w:w="9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49FBA" w14:textId="77777777" w:rsidR="00951D0E" w:rsidRDefault="00951D0E" w:rsidP="00BB7D61">
            <w:pPr>
              <w:rPr>
                <w:rFonts w:ascii="Arial" w:hAnsi="Arial" w:cs="Arial"/>
                <w:sz w:val="22"/>
                <w:szCs w:val="22"/>
              </w:rPr>
            </w:pPr>
          </w:p>
          <w:p w14:paraId="67794851" w14:textId="77777777" w:rsidR="003E12C5" w:rsidRDefault="003E12C5" w:rsidP="00BB7D61">
            <w:pPr>
              <w:rPr>
                <w:rFonts w:ascii="Arial" w:hAnsi="Arial" w:cs="Arial"/>
                <w:sz w:val="22"/>
                <w:szCs w:val="22"/>
              </w:rPr>
            </w:pPr>
          </w:p>
          <w:p w14:paraId="16183A1C" w14:textId="77777777" w:rsidR="00E320EA" w:rsidRPr="0054092B" w:rsidRDefault="00E320EA" w:rsidP="00BB7D61">
            <w:pPr>
              <w:rPr>
                <w:rFonts w:ascii="Arial" w:hAnsi="Arial" w:cs="Arial"/>
                <w:sz w:val="22"/>
                <w:szCs w:val="22"/>
              </w:rPr>
            </w:pPr>
          </w:p>
        </w:tc>
      </w:tr>
      <w:tr w:rsidR="00951D0E" w:rsidRPr="0054092B" w14:paraId="0355316F" w14:textId="77777777" w:rsidTr="00BB7D61">
        <w:trPr>
          <w:trHeight w:val="311"/>
        </w:trPr>
        <w:tc>
          <w:tcPr>
            <w:tcW w:w="9397" w:type="dxa"/>
            <w:shd w:val="clear" w:color="auto" w:fill="D9D9D9"/>
            <w:vAlign w:val="center"/>
          </w:tcPr>
          <w:p w14:paraId="74D0A4F5" w14:textId="59FED2B2" w:rsidR="00951D0E" w:rsidRPr="0054092B" w:rsidRDefault="00E320EA" w:rsidP="00BB7D61">
            <w:pPr>
              <w:ind w:left="283" w:hanging="357"/>
              <w:jc w:val="both"/>
              <w:rPr>
                <w:rFonts w:ascii="Arial" w:hAnsi="Arial" w:cs="Arial"/>
                <w:sz w:val="22"/>
                <w:szCs w:val="22"/>
              </w:rPr>
            </w:pPr>
            <w:r>
              <w:rPr>
                <w:rFonts w:ascii="Arial" w:hAnsi="Arial" w:cs="Arial"/>
                <w:b/>
                <w:sz w:val="22"/>
                <w:szCs w:val="22"/>
              </w:rPr>
              <w:lastRenderedPageBreak/>
              <w:t>1</w:t>
            </w:r>
            <w:r w:rsidR="006F6D09">
              <w:rPr>
                <w:rFonts w:ascii="Arial" w:hAnsi="Arial" w:cs="Arial"/>
                <w:b/>
                <w:sz w:val="22"/>
                <w:szCs w:val="22"/>
              </w:rPr>
              <w:t>6</w:t>
            </w:r>
            <w:r>
              <w:rPr>
                <w:rFonts w:ascii="Arial" w:hAnsi="Arial" w:cs="Arial"/>
                <w:b/>
                <w:sz w:val="22"/>
                <w:szCs w:val="22"/>
              </w:rPr>
              <w:t xml:space="preserve">. </w:t>
            </w:r>
            <w:r w:rsidR="00951D0E" w:rsidRPr="0054092B">
              <w:rPr>
                <w:rFonts w:ascii="Arial" w:hAnsi="Arial" w:cs="Arial"/>
                <w:b/>
                <w:sz w:val="22"/>
                <w:szCs w:val="22"/>
              </w:rPr>
              <w:t>CRONOGRAMA DE ACTIVIDADES</w:t>
            </w:r>
            <w:r w:rsidR="00951D0E" w:rsidRPr="0054092B">
              <w:rPr>
                <w:rFonts w:ascii="Arial" w:hAnsi="Arial" w:cs="Arial"/>
                <w:sz w:val="22"/>
                <w:szCs w:val="22"/>
              </w:rPr>
              <w:t>.</w:t>
            </w:r>
          </w:p>
        </w:tc>
      </w:tr>
      <w:tr w:rsidR="00951D0E" w:rsidRPr="0054092B" w14:paraId="0202D6DB" w14:textId="77777777" w:rsidTr="00BB7D61">
        <w:trPr>
          <w:trHeight w:val="588"/>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76562E7C" w14:textId="77777777" w:rsidR="00951D0E" w:rsidRPr="0054092B" w:rsidRDefault="00951D0E" w:rsidP="00BB7D61">
            <w:pPr>
              <w:tabs>
                <w:tab w:val="left" w:pos="1800"/>
              </w:tabs>
              <w:rPr>
                <w:rFonts w:ascii="Arial" w:hAnsi="Arial" w:cs="Arial"/>
                <w:sz w:val="22"/>
                <w:szCs w:val="22"/>
              </w:rPr>
            </w:pPr>
          </w:p>
          <w:p w14:paraId="63424FF8" w14:textId="77777777" w:rsidR="00951D0E" w:rsidRPr="0054092B" w:rsidRDefault="00951D0E" w:rsidP="00BB7D61">
            <w:pPr>
              <w:rPr>
                <w:rFonts w:ascii="Arial" w:hAnsi="Arial" w:cs="Arial"/>
                <w:sz w:val="22"/>
                <w:szCs w:val="22"/>
              </w:rPr>
            </w:pPr>
          </w:p>
        </w:tc>
      </w:tr>
    </w:tbl>
    <w:p w14:paraId="0F9FA7BD" w14:textId="77777777" w:rsidR="000B5539" w:rsidRDefault="000B5539" w:rsidP="000B5539">
      <w:pPr>
        <w:rPr>
          <w:rFonts w:ascii="Arial" w:hAnsi="Arial" w:cs="Arial"/>
          <w:sz w:val="22"/>
          <w:szCs w:val="22"/>
        </w:rPr>
      </w:pPr>
    </w:p>
    <w:p w14:paraId="74420E8D" w14:textId="4C0A20E5" w:rsidR="000B5539" w:rsidRPr="003E12C5" w:rsidRDefault="00303110" w:rsidP="000B5539">
      <w:pPr>
        <w:rPr>
          <w:rFonts w:ascii="Arial" w:hAnsi="Arial" w:cs="Arial"/>
          <w:b/>
          <w:bCs/>
          <w:sz w:val="22"/>
          <w:szCs w:val="22"/>
        </w:rPr>
      </w:pPr>
      <w:r w:rsidRPr="003E12C5">
        <w:rPr>
          <w:rFonts w:ascii="Arial" w:hAnsi="Arial" w:cs="Arial"/>
          <w:b/>
          <w:bCs/>
          <w:sz w:val="22"/>
          <w:szCs w:val="22"/>
        </w:rPr>
        <w:t xml:space="preserve">APLICACIÓN DE RESULTADOS </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01BC6F0A" w14:textId="77777777" w:rsidTr="00BB7D61">
        <w:trPr>
          <w:trHeight w:val="331"/>
        </w:trPr>
        <w:tc>
          <w:tcPr>
            <w:tcW w:w="9397" w:type="dxa"/>
            <w:shd w:val="clear" w:color="auto" w:fill="D9D9D9"/>
            <w:vAlign w:val="center"/>
          </w:tcPr>
          <w:p w14:paraId="25351D94" w14:textId="60F07D4C" w:rsidR="000B5539" w:rsidRPr="0054092B" w:rsidRDefault="00EE7F6D" w:rsidP="00BB7D61">
            <w:pPr>
              <w:ind w:left="283" w:hanging="357"/>
              <w:jc w:val="both"/>
              <w:rPr>
                <w:rFonts w:ascii="Arial" w:hAnsi="Arial" w:cs="Arial"/>
                <w:sz w:val="22"/>
                <w:szCs w:val="22"/>
              </w:rPr>
            </w:pPr>
            <w:r>
              <w:rPr>
                <w:rFonts w:ascii="Arial" w:hAnsi="Arial" w:cs="Arial"/>
                <w:b/>
                <w:sz w:val="22"/>
                <w:szCs w:val="22"/>
              </w:rPr>
              <w:t>1</w:t>
            </w:r>
            <w:r w:rsidR="0023243A">
              <w:rPr>
                <w:rFonts w:ascii="Arial" w:hAnsi="Arial" w:cs="Arial"/>
                <w:b/>
                <w:sz w:val="22"/>
                <w:szCs w:val="22"/>
              </w:rPr>
              <w:t>7</w:t>
            </w:r>
            <w:r>
              <w:rPr>
                <w:rFonts w:ascii="Arial" w:hAnsi="Arial" w:cs="Arial"/>
                <w:b/>
                <w:sz w:val="22"/>
                <w:szCs w:val="22"/>
              </w:rPr>
              <w:t xml:space="preserve">. </w:t>
            </w:r>
            <w:r w:rsidR="000B5539" w:rsidRPr="0054092B">
              <w:rPr>
                <w:rFonts w:ascii="Arial" w:hAnsi="Arial" w:cs="Arial"/>
                <w:b/>
                <w:sz w:val="22"/>
                <w:szCs w:val="22"/>
              </w:rPr>
              <w:t>RESULTADOS ESPERADOS Y PRODUCTOS ENTREGABLES</w:t>
            </w:r>
            <w:r w:rsidR="000B5539" w:rsidRPr="0054092B">
              <w:rPr>
                <w:rFonts w:ascii="Arial" w:hAnsi="Arial" w:cs="Arial"/>
                <w:sz w:val="22"/>
                <w:szCs w:val="22"/>
              </w:rPr>
              <w:t>.</w:t>
            </w:r>
          </w:p>
        </w:tc>
      </w:tr>
      <w:tr w:rsidR="000B5539" w:rsidRPr="0054092B" w14:paraId="3C4E4D3A" w14:textId="77777777" w:rsidTr="00BB7D61">
        <w:trPr>
          <w:trHeight w:val="502"/>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34FC95EB" w14:textId="77777777" w:rsidR="000B5539" w:rsidRPr="0054092B" w:rsidRDefault="000B5539" w:rsidP="00BB7D61">
            <w:pPr>
              <w:jc w:val="both"/>
              <w:rPr>
                <w:rFonts w:ascii="Arial" w:hAnsi="Arial" w:cs="Arial"/>
                <w:sz w:val="22"/>
                <w:szCs w:val="22"/>
              </w:rPr>
            </w:pPr>
          </w:p>
          <w:p w14:paraId="5910368F" w14:textId="77777777" w:rsidR="000B5539" w:rsidRPr="0054092B" w:rsidRDefault="000B5539" w:rsidP="00BB7D61">
            <w:pPr>
              <w:rPr>
                <w:rFonts w:ascii="Arial" w:hAnsi="Arial" w:cs="Arial"/>
                <w:sz w:val="22"/>
                <w:szCs w:val="22"/>
              </w:rPr>
            </w:pPr>
          </w:p>
          <w:p w14:paraId="5E09E2CA" w14:textId="77777777" w:rsidR="000B5539" w:rsidRPr="0054092B" w:rsidRDefault="000B5539" w:rsidP="00BB7D61">
            <w:pPr>
              <w:rPr>
                <w:rFonts w:ascii="Arial" w:hAnsi="Arial" w:cs="Arial"/>
                <w:sz w:val="22"/>
                <w:szCs w:val="22"/>
              </w:rPr>
            </w:pPr>
          </w:p>
        </w:tc>
      </w:tr>
    </w:tbl>
    <w:p w14:paraId="22F58EDA" w14:textId="77777777" w:rsidR="000B5539" w:rsidRPr="0054092B"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66FB87DA" w14:textId="77777777" w:rsidTr="00BB7D61">
        <w:trPr>
          <w:trHeight w:val="157"/>
        </w:trPr>
        <w:tc>
          <w:tcPr>
            <w:tcW w:w="9397" w:type="dxa"/>
            <w:shd w:val="clear" w:color="auto" w:fill="D9D9D9"/>
            <w:vAlign w:val="center"/>
          </w:tcPr>
          <w:p w14:paraId="4176006F" w14:textId="788B3625" w:rsidR="000B5539" w:rsidRPr="0054092B" w:rsidRDefault="00EE7F6D" w:rsidP="00BB7D61">
            <w:pPr>
              <w:ind w:left="283" w:hanging="357"/>
              <w:jc w:val="both"/>
              <w:rPr>
                <w:rFonts w:ascii="Arial" w:hAnsi="Arial" w:cs="Arial"/>
                <w:sz w:val="22"/>
                <w:szCs w:val="22"/>
              </w:rPr>
            </w:pPr>
            <w:r>
              <w:rPr>
                <w:rFonts w:ascii="Arial" w:hAnsi="Arial" w:cs="Arial"/>
                <w:b/>
                <w:sz w:val="22"/>
                <w:szCs w:val="22"/>
              </w:rPr>
              <w:t>1</w:t>
            </w:r>
            <w:r w:rsidR="0023243A">
              <w:rPr>
                <w:rFonts w:ascii="Arial" w:hAnsi="Arial" w:cs="Arial"/>
                <w:b/>
                <w:sz w:val="22"/>
                <w:szCs w:val="22"/>
              </w:rPr>
              <w:t>8</w:t>
            </w:r>
            <w:r>
              <w:rPr>
                <w:rFonts w:ascii="Arial" w:hAnsi="Arial" w:cs="Arial"/>
                <w:b/>
                <w:sz w:val="22"/>
                <w:szCs w:val="22"/>
              </w:rPr>
              <w:t xml:space="preserve">. </w:t>
            </w:r>
            <w:r w:rsidR="000B5539" w:rsidRPr="0054092B">
              <w:rPr>
                <w:rFonts w:ascii="Arial" w:hAnsi="Arial" w:cs="Arial"/>
                <w:b/>
                <w:sz w:val="22"/>
                <w:szCs w:val="22"/>
              </w:rPr>
              <w:t>APORTACIONES O BENEFICIOS GENERADOS PARA EL INSTITUTO</w:t>
            </w:r>
            <w:r w:rsidR="000B5539" w:rsidRPr="0054092B">
              <w:rPr>
                <w:rFonts w:ascii="Arial" w:hAnsi="Arial" w:cs="Arial"/>
                <w:sz w:val="22"/>
                <w:szCs w:val="22"/>
              </w:rPr>
              <w:t>.</w:t>
            </w:r>
          </w:p>
        </w:tc>
      </w:tr>
      <w:tr w:rsidR="000B5539" w:rsidRPr="0054092B" w14:paraId="043292CC" w14:textId="77777777" w:rsidTr="00BB7D61">
        <w:trPr>
          <w:trHeight w:val="501"/>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5A9794C1" w14:textId="77777777" w:rsidR="000B5539" w:rsidRPr="0054092B" w:rsidRDefault="000B5539" w:rsidP="00BB7D61">
            <w:pPr>
              <w:jc w:val="both"/>
              <w:rPr>
                <w:rFonts w:ascii="Arial" w:hAnsi="Arial" w:cs="Arial"/>
                <w:sz w:val="22"/>
                <w:szCs w:val="22"/>
              </w:rPr>
            </w:pPr>
          </w:p>
        </w:tc>
      </w:tr>
    </w:tbl>
    <w:p w14:paraId="787A1FD3" w14:textId="77777777" w:rsidR="000B5539"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EE7F6D" w:rsidRPr="0054092B" w14:paraId="6CACFF50" w14:textId="77777777" w:rsidTr="00EE7F6D">
        <w:trPr>
          <w:trHeight w:val="331"/>
        </w:trPr>
        <w:tc>
          <w:tcPr>
            <w:tcW w:w="93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7E5C70" w14:textId="6C651333" w:rsidR="00EE7F6D" w:rsidRPr="00EE7F6D" w:rsidRDefault="00DA31DA" w:rsidP="00BB7D61">
            <w:pPr>
              <w:ind w:left="283" w:hanging="357"/>
              <w:jc w:val="both"/>
              <w:rPr>
                <w:rFonts w:ascii="Arial" w:hAnsi="Arial" w:cs="Arial"/>
                <w:b/>
                <w:sz w:val="22"/>
                <w:szCs w:val="22"/>
              </w:rPr>
            </w:pPr>
            <w:r>
              <w:rPr>
                <w:rFonts w:ascii="Arial" w:hAnsi="Arial" w:cs="Arial"/>
                <w:b/>
                <w:sz w:val="22"/>
                <w:szCs w:val="22"/>
              </w:rPr>
              <w:t>19</w:t>
            </w:r>
            <w:r w:rsidR="00EE7F6D">
              <w:rPr>
                <w:rFonts w:ascii="Arial" w:hAnsi="Arial" w:cs="Arial"/>
                <w:b/>
                <w:sz w:val="22"/>
                <w:szCs w:val="22"/>
              </w:rPr>
              <w:t xml:space="preserve">. </w:t>
            </w:r>
            <w:r w:rsidR="00EE7F6D">
              <w:rPr>
                <w:rFonts w:ascii="Arial" w:hAnsi="Arial" w:cs="Arial"/>
                <w:b/>
                <w:sz w:val="22"/>
                <w:szCs w:val="22"/>
              </w:rPr>
              <w:t xml:space="preserve">PERSPECTIVAS Y LIMITACIONES </w:t>
            </w:r>
          </w:p>
        </w:tc>
      </w:tr>
      <w:tr w:rsidR="00EE7F6D" w:rsidRPr="0054092B" w14:paraId="7551A823" w14:textId="77777777" w:rsidTr="00EE7F6D">
        <w:trPr>
          <w:trHeight w:val="331"/>
        </w:trPr>
        <w:tc>
          <w:tcPr>
            <w:tcW w:w="9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B9CF8" w14:textId="77777777" w:rsidR="00EE7F6D" w:rsidRPr="00EE7F6D" w:rsidRDefault="00EE7F6D" w:rsidP="00EE7F6D">
            <w:pPr>
              <w:ind w:left="283" w:hanging="357"/>
              <w:jc w:val="both"/>
              <w:rPr>
                <w:rFonts w:ascii="Arial" w:hAnsi="Arial" w:cs="Arial"/>
                <w:b/>
                <w:sz w:val="22"/>
                <w:szCs w:val="22"/>
              </w:rPr>
            </w:pPr>
          </w:p>
        </w:tc>
      </w:tr>
      <w:tr w:rsidR="000B5539" w:rsidRPr="0054092B" w14:paraId="7B93C09D" w14:textId="77777777" w:rsidTr="00BB7D61">
        <w:trPr>
          <w:trHeight w:val="331"/>
        </w:trPr>
        <w:tc>
          <w:tcPr>
            <w:tcW w:w="9397" w:type="dxa"/>
            <w:shd w:val="clear" w:color="auto" w:fill="D9D9D9"/>
            <w:vAlign w:val="center"/>
          </w:tcPr>
          <w:p w14:paraId="0023E1A2" w14:textId="3542F738" w:rsidR="000B5539" w:rsidRPr="0054092B" w:rsidRDefault="00E24041" w:rsidP="00BB7D61">
            <w:pPr>
              <w:ind w:left="283" w:hanging="357"/>
              <w:jc w:val="both"/>
              <w:rPr>
                <w:rFonts w:ascii="Arial" w:hAnsi="Arial" w:cs="Arial"/>
                <w:sz w:val="22"/>
                <w:szCs w:val="22"/>
              </w:rPr>
            </w:pPr>
            <w:r>
              <w:rPr>
                <w:rFonts w:ascii="Arial" w:hAnsi="Arial" w:cs="Arial"/>
                <w:b/>
                <w:sz w:val="22"/>
                <w:szCs w:val="22"/>
              </w:rPr>
              <w:t>2</w:t>
            </w:r>
            <w:r w:rsidR="00236AFF">
              <w:rPr>
                <w:rFonts w:ascii="Arial" w:hAnsi="Arial" w:cs="Arial"/>
                <w:b/>
                <w:sz w:val="22"/>
                <w:szCs w:val="22"/>
              </w:rPr>
              <w:t>0</w:t>
            </w:r>
            <w:r>
              <w:rPr>
                <w:rFonts w:ascii="Arial" w:hAnsi="Arial" w:cs="Arial"/>
                <w:b/>
                <w:sz w:val="22"/>
                <w:szCs w:val="22"/>
              </w:rPr>
              <w:t xml:space="preserve">. </w:t>
            </w:r>
            <w:r w:rsidR="000B5539" w:rsidRPr="0054092B">
              <w:rPr>
                <w:rFonts w:ascii="Arial" w:hAnsi="Arial" w:cs="Arial"/>
                <w:b/>
                <w:sz w:val="22"/>
                <w:szCs w:val="22"/>
              </w:rPr>
              <w:t>DIFUSIÓN</w:t>
            </w:r>
            <w:r w:rsidR="000B5539" w:rsidRPr="0054092B">
              <w:rPr>
                <w:rFonts w:ascii="Arial" w:hAnsi="Arial" w:cs="Arial"/>
                <w:sz w:val="22"/>
                <w:szCs w:val="22"/>
              </w:rPr>
              <w:t>.</w:t>
            </w:r>
          </w:p>
        </w:tc>
      </w:tr>
      <w:tr w:rsidR="000B5539" w:rsidRPr="0054092B" w14:paraId="4CA430A1" w14:textId="77777777" w:rsidTr="00BB7D61">
        <w:trPr>
          <w:trHeight w:val="389"/>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6E515326" w14:textId="77777777" w:rsidR="000B5539" w:rsidRPr="0054092B" w:rsidRDefault="000B5539" w:rsidP="00BB7D61">
            <w:pPr>
              <w:rPr>
                <w:rFonts w:ascii="Arial" w:hAnsi="Arial" w:cs="Arial"/>
                <w:sz w:val="22"/>
                <w:szCs w:val="22"/>
              </w:rPr>
            </w:pPr>
          </w:p>
          <w:p w14:paraId="40EFDAA8" w14:textId="77777777" w:rsidR="000B5539" w:rsidRPr="0054092B" w:rsidRDefault="000B5539" w:rsidP="00BB7D61">
            <w:pPr>
              <w:jc w:val="both"/>
              <w:rPr>
                <w:rFonts w:ascii="Arial" w:hAnsi="Arial" w:cs="Arial"/>
                <w:sz w:val="22"/>
                <w:szCs w:val="22"/>
              </w:rPr>
            </w:pPr>
          </w:p>
        </w:tc>
      </w:tr>
    </w:tbl>
    <w:p w14:paraId="51EA62E9" w14:textId="77777777" w:rsidR="000B5539" w:rsidRDefault="000B5539"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3E12C5" w:rsidRPr="0054092B" w14:paraId="55C34E39" w14:textId="77777777" w:rsidTr="00BB7D61">
        <w:trPr>
          <w:trHeight w:val="330"/>
        </w:trPr>
        <w:tc>
          <w:tcPr>
            <w:tcW w:w="9397" w:type="dxa"/>
            <w:shd w:val="clear" w:color="auto" w:fill="D9D9D9"/>
            <w:vAlign w:val="center"/>
          </w:tcPr>
          <w:p w14:paraId="67BCEC54" w14:textId="67667D50" w:rsidR="003E12C5" w:rsidRPr="0054092B" w:rsidRDefault="008C3DE9" w:rsidP="00BB7D61">
            <w:pPr>
              <w:ind w:left="283" w:hanging="357"/>
              <w:jc w:val="both"/>
              <w:rPr>
                <w:rFonts w:ascii="Arial" w:hAnsi="Arial" w:cs="Arial"/>
                <w:sz w:val="22"/>
                <w:szCs w:val="22"/>
              </w:rPr>
            </w:pPr>
            <w:r>
              <w:rPr>
                <w:rFonts w:ascii="Arial" w:hAnsi="Arial" w:cs="Arial"/>
                <w:b/>
                <w:sz w:val="22"/>
                <w:szCs w:val="22"/>
              </w:rPr>
              <w:t>2</w:t>
            </w:r>
            <w:r w:rsidR="004620D7">
              <w:rPr>
                <w:rFonts w:ascii="Arial" w:hAnsi="Arial" w:cs="Arial"/>
                <w:b/>
                <w:sz w:val="22"/>
                <w:szCs w:val="22"/>
              </w:rPr>
              <w:t>1</w:t>
            </w:r>
            <w:r>
              <w:rPr>
                <w:rFonts w:ascii="Arial" w:hAnsi="Arial" w:cs="Arial"/>
                <w:b/>
                <w:sz w:val="22"/>
                <w:szCs w:val="22"/>
              </w:rPr>
              <w:t xml:space="preserve">. </w:t>
            </w:r>
            <w:r w:rsidR="003E12C5" w:rsidRPr="0054092B">
              <w:rPr>
                <w:rFonts w:ascii="Arial" w:hAnsi="Arial" w:cs="Arial"/>
                <w:b/>
                <w:sz w:val="22"/>
                <w:szCs w:val="22"/>
              </w:rPr>
              <w:t>REFERENCIAS BIBLIOGRAFICAS Y FUENTES DE INFORMACIÓN</w:t>
            </w:r>
            <w:r w:rsidR="003E12C5" w:rsidRPr="0054092B">
              <w:rPr>
                <w:rFonts w:ascii="Arial" w:hAnsi="Arial" w:cs="Arial"/>
                <w:sz w:val="22"/>
                <w:szCs w:val="22"/>
              </w:rPr>
              <w:t>.</w:t>
            </w:r>
          </w:p>
        </w:tc>
      </w:tr>
      <w:tr w:rsidR="003E12C5" w:rsidRPr="0054092B" w14:paraId="2362CD08" w14:textId="77777777" w:rsidTr="00BB7D61">
        <w:trPr>
          <w:trHeight w:val="493"/>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409CB647" w14:textId="77777777" w:rsidR="003E12C5" w:rsidRPr="0054092B" w:rsidRDefault="003E12C5" w:rsidP="00BB7D61">
            <w:pPr>
              <w:rPr>
                <w:rFonts w:ascii="Arial" w:hAnsi="Arial" w:cs="Arial"/>
                <w:sz w:val="22"/>
                <w:szCs w:val="22"/>
              </w:rPr>
            </w:pPr>
          </w:p>
          <w:p w14:paraId="570985E7" w14:textId="77777777" w:rsidR="003E12C5" w:rsidRPr="0054092B" w:rsidRDefault="003E12C5" w:rsidP="003E12C5">
            <w:pPr>
              <w:numPr>
                <w:ilvl w:val="2"/>
                <w:numId w:val="5"/>
              </w:numPr>
              <w:pBdr>
                <w:top w:val="nil"/>
                <w:left w:val="nil"/>
                <w:bottom w:val="nil"/>
                <w:right w:val="nil"/>
                <w:between w:val="nil"/>
              </w:pBdr>
              <w:shd w:val="clear" w:color="auto" w:fill="FFFFFF"/>
              <w:spacing w:after="0" w:line="240" w:lineRule="auto"/>
              <w:ind w:left="360" w:firstLine="0"/>
              <w:rPr>
                <w:rFonts w:ascii="Arial" w:eastAsia="Times New Roman" w:hAnsi="Arial" w:cs="Arial"/>
                <w:b/>
                <w:color w:val="000000"/>
                <w:sz w:val="22"/>
                <w:szCs w:val="22"/>
              </w:rPr>
            </w:pPr>
          </w:p>
        </w:tc>
      </w:tr>
    </w:tbl>
    <w:p w14:paraId="08230F39" w14:textId="77777777" w:rsidR="003E12C5" w:rsidRDefault="003E12C5" w:rsidP="000B5539">
      <w:pPr>
        <w:rPr>
          <w:rFonts w:ascii="Arial" w:hAnsi="Arial" w:cs="Arial"/>
          <w:sz w:val="22"/>
          <w:szCs w:val="22"/>
        </w:rPr>
      </w:pPr>
    </w:p>
    <w:p w14:paraId="0D9F4083" w14:textId="77777777" w:rsidR="003E12C5" w:rsidRDefault="003E12C5" w:rsidP="000B5539">
      <w:pPr>
        <w:rPr>
          <w:rFonts w:ascii="Arial" w:hAnsi="Arial" w:cs="Arial"/>
          <w:sz w:val="22"/>
          <w:szCs w:val="22"/>
        </w:rPr>
      </w:pPr>
    </w:p>
    <w:p w14:paraId="461A45D5" w14:textId="77777777" w:rsidR="003E12C5" w:rsidRDefault="003E12C5" w:rsidP="000B5539">
      <w:pPr>
        <w:rPr>
          <w:rFonts w:ascii="Arial" w:hAnsi="Arial" w:cs="Arial"/>
          <w:sz w:val="22"/>
          <w:szCs w:val="22"/>
        </w:rPr>
      </w:pPr>
    </w:p>
    <w:p w14:paraId="08F181FD" w14:textId="77777777" w:rsidR="003E12C5" w:rsidRDefault="003E12C5" w:rsidP="000B5539">
      <w:pPr>
        <w:rPr>
          <w:rFonts w:ascii="Arial" w:hAnsi="Arial" w:cs="Arial"/>
          <w:sz w:val="22"/>
          <w:szCs w:val="22"/>
        </w:rPr>
      </w:pPr>
    </w:p>
    <w:p w14:paraId="1D659A1F" w14:textId="77777777" w:rsidR="003E12C5" w:rsidRPr="0054092B" w:rsidRDefault="003E12C5" w:rsidP="000B5539">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6958"/>
      </w:tblGrid>
      <w:tr w:rsidR="000B5539" w:rsidRPr="0054092B" w14:paraId="0AD319A8" w14:textId="77777777" w:rsidTr="00BB7D61">
        <w:trPr>
          <w:trHeight w:val="284"/>
        </w:trPr>
        <w:tc>
          <w:tcPr>
            <w:tcW w:w="9397" w:type="dxa"/>
            <w:gridSpan w:val="2"/>
            <w:shd w:val="clear" w:color="auto" w:fill="D9D9D9"/>
            <w:vAlign w:val="center"/>
          </w:tcPr>
          <w:p w14:paraId="27E156FE" w14:textId="5906AD39" w:rsidR="000B5539" w:rsidRPr="0054092B" w:rsidRDefault="009C1F00" w:rsidP="00BB7D61">
            <w:pPr>
              <w:ind w:left="283" w:hanging="357"/>
              <w:jc w:val="both"/>
              <w:rPr>
                <w:rFonts w:ascii="Arial" w:hAnsi="Arial" w:cs="Arial"/>
                <w:sz w:val="22"/>
                <w:szCs w:val="22"/>
              </w:rPr>
            </w:pPr>
            <w:r>
              <w:rPr>
                <w:rFonts w:ascii="Arial" w:hAnsi="Arial" w:cs="Arial"/>
                <w:b/>
                <w:sz w:val="22"/>
                <w:szCs w:val="22"/>
              </w:rPr>
              <w:t>2</w:t>
            </w:r>
            <w:r w:rsidR="00FE348B">
              <w:rPr>
                <w:rFonts w:ascii="Arial" w:hAnsi="Arial" w:cs="Arial"/>
                <w:b/>
                <w:sz w:val="22"/>
                <w:szCs w:val="22"/>
              </w:rPr>
              <w:t>2</w:t>
            </w:r>
            <w:r>
              <w:rPr>
                <w:rFonts w:ascii="Arial" w:hAnsi="Arial" w:cs="Arial"/>
                <w:b/>
                <w:sz w:val="22"/>
                <w:szCs w:val="22"/>
              </w:rPr>
              <w:t xml:space="preserve">. </w:t>
            </w:r>
            <w:r w:rsidR="000B5539" w:rsidRPr="0054092B">
              <w:rPr>
                <w:rFonts w:ascii="Arial" w:hAnsi="Arial" w:cs="Arial"/>
                <w:b/>
                <w:sz w:val="22"/>
                <w:szCs w:val="22"/>
              </w:rPr>
              <w:t>PATROCINADORES</w:t>
            </w:r>
            <w:r w:rsidR="000B5539" w:rsidRPr="0054092B">
              <w:rPr>
                <w:rFonts w:ascii="Arial" w:hAnsi="Arial" w:cs="Arial"/>
                <w:sz w:val="22"/>
                <w:szCs w:val="22"/>
              </w:rPr>
              <w:t>.</w:t>
            </w:r>
          </w:p>
        </w:tc>
      </w:tr>
      <w:tr w:rsidR="000B5539" w:rsidRPr="0054092B" w14:paraId="73023508" w14:textId="77777777" w:rsidTr="00BB7D61">
        <w:trPr>
          <w:trHeight w:val="737"/>
        </w:trPr>
        <w:tc>
          <w:tcPr>
            <w:tcW w:w="2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EB2A" w14:textId="77777777" w:rsidR="000B5539" w:rsidRPr="0054092B" w:rsidRDefault="000B5539" w:rsidP="00BB7D61">
            <w:pPr>
              <w:ind w:left="284" w:hanging="294"/>
              <w:rPr>
                <w:rFonts w:ascii="Arial" w:hAnsi="Arial" w:cs="Arial"/>
                <w:sz w:val="22"/>
                <w:szCs w:val="22"/>
              </w:rPr>
            </w:pPr>
            <w:r w:rsidRPr="0054092B">
              <w:rPr>
                <w:rFonts w:ascii="Arial" w:hAnsi="Arial" w:cs="Arial"/>
                <w:sz w:val="22"/>
                <w:szCs w:val="22"/>
              </w:rPr>
              <w:t>Nombre del Fondo</w:t>
            </w:r>
          </w:p>
        </w:tc>
        <w:tc>
          <w:tcPr>
            <w:tcW w:w="6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99FC0" w14:textId="77777777" w:rsidR="000B5539" w:rsidRPr="0054092B" w:rsidRDefault="000B5539" w:rsidP="00BB7D61">
            <w:pPr>
              <w:rPr>
                <w:rFonts w:ascii="Arial" w:hAnsi="Arial" w:cs="Arial"/>
                <w:sz w:val="22"/>
                <w:szCs w:val="22"/>
              </w:rPr>
            </w:pPr>
          </w:p>
        </w:tc>
      </w:tr>
      <w:tr w:rsidR="000B5539" w:rsidRPr="0054092B" w14:paraId="737B6502" w14:textId="77777777" w:rsidTr="00BB7D61">
        <w:trPr>
          <w:trHeight w:val="737"/>
        </w:trPr>
        <w:tc>
          <w:tcPr>
            <w:tcW w:w="2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95B29" w14:textId="77777777" w:rsidR="000B5539" w:rsidRPr="0054092B" w:rsidRDefault="000B5539" w:rsidP="00BB7D61">
            <w:pPr>
              <w:rPr>
                <w:rFonts w:ascii="Arial" w:hAnsi="Arial" w:cs="Arial"/>
                <w:sz w:val="22"/>
                <w:szCs w:val="22"/>
              </w:rPr>
            </w:pPr>
            <w:r w:rsidRPr="0054092B">
              <w:rPr>
                <w:rFonts w:ascii="Arial" w:hAnsi="Arial" w:cs="Arial"/>
                <w:sz w:val="22"/>
                <w:szCs w:val="22"/>
              </w:rPr>
              <w:t>Nombre del Laboratorio</w:t>
            </w:r>
          </w:p>
        </w:tc>
        <w:tc>
          <w:tcPr>
            <w:tcW w:w="6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AF30E" w14:textId="77777777" w:rsidR="000B5539" w:rsidRPr="0054092B" w:rsidRDefault="000B5539" w:rsidP="00BB7D61">
            <w:pPr>
              <w:rPr>
                <w:rFonts w:ascii="Arial" w:hAnsi="Arial" w:cs="Arial"/>
                <w:sz w:val="22"/>
                <w:szCs w:val="22"/>
              </w:rPr>
            </w:pPr>
            <w:r w:rsidRPr="0054092B">
              <w:rPr>
                <w:rFonts w:ascii="Arial" w:hAnsi="Arial" w:cs="Arial"/>
                <w:sz w:val="22"/>
                <w:szCs w:val="22"/>
              </w:rPr>
              <w:t xml:space="preserve"> </w:t>
            </w:r>
          </w:p>
        </w:tc>
      </w:tr>
      <w:tr w:rsidR="000B5539" w:rsidRPr="0054092B" w14:paraId="407FBBA8" w14:textId="77777777" w:rsidTr="00BB7D61">
        <w:trPr>
          <w:trHeight w:val="737"/>
        </w:trPr>
        <w:tc>
          <w:tcPr>
            <w:tcW w:w="2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997E8" w14:textId="529D47A9" w:rsidR="000B5539" w:rsidRPr="0054092B" w:rsidRDefault="000B5539" w:rsidP="003E12C5">
            <w:r w:rsidRPr="0054092B">
              <w:t xml:space="preserve">Nombre de la </w:t>
            </w:r>
            <w:proofErr w:type="gramStart"/>
            <w:r w:rsidRPr="0054092B">
              <w:t xml:space="preserve">Institución </w:t>
            </w:r>
            <w:r w:rsidR="003E12C5">
              <w:t xml:space="preserve"> </w:t>
            </w:r>
            <w:r w:rsidRPr="0054092B">
              <w:t>u</w:t>
            </w:r>
            <w:proofErr w:type="gramEnd"/>
            <w:r w:rsidRPr="0054092B">
              <w:t xml:space="preserve"> Organismo </w:t>
            </w:r>
          </w:p>
        </w:tc>
        <w:tc>
          <w:tcPr>
            <w:tcW w:w="6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55D78" w14:textId="77777777" w:rsidR="000B5539" w:rsidRPr="0054092B" w:rsidRDefault="000B5539" w:rsidP="00BB7D61">
            <w:pPr>
              <w:rPr>
                <w:rFonts w:ascii="Arial" w:hAnsi="Arial" w:cs="Arial"/>
                <w:sz w:val="22"/>
                <w:szCs w:val="22"/>
              </w:rPr>
            </w:pPr>
          </w:p>
        </w:tc>
      </w:tr>
    </w:tbl>
    <w:p w14:paraId="5FB83BE4" w14:textId="77777777" w:rsidR="003E12C5" w:rsidRPr="0054092B" w:rsidRDefault="003E12C5" w:rsidP="003E12C5">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3E12C5" w:rsidRPr="003E12C5" w14:paraId="29A8AF06" w14:textId="77777777" w:rsidTr="00BB7D61">
        <w:tc>
          <w:tcPr>
            <w:tcW w:w="9397" w:type="dxa"/>
            <w:shd w:val="clear" w:color="auto" w:fill="D9D9D9"/>
          </w:tcPr>
          <w:p w14:paraId="39DE8BDF" w14:textId="1B69C398" w:rsidR="003E12C5" w:rsidRPr="003E12C5" w:rsidRDefault="008851E4" w:rsidP="00BB7D61">
            <w:pPr>
              <w:ind w:left="283" w:hanging="357"/>
              <w:jc w:val="both"/>
              <w:rPr>
                <w:rFonts w:ascii="Arial" w:hAnsi="Arial" w:cs="Arial"/>
                <w:sz w:val="22"/>
                <w:szCs w:val="22"/>
              </w:rPr>
            </w:pPr>
            <w:r>
              <w:rPr>
                <w:rFonts w:ascii="Arial" w:hAnsi="Arial" w:cs="Arial"/>
                <w:b/>
                <w:sz w:val="22"/>
                <w:szCs w:val="22"/>
              </w:rPr>
              <w:t>2</w:t>
            </w:r>
            <w:r w:rsidR="00DC0C12">
              <w:rPr>
                <w:rFonts w:ascii="Arial" w:hAnsi="Arial" w:cs="Arial"/>
                <w:b/>
                <w:sz w:val="22"/>
                <w:szCs w:val="22"/>
              </w:rPr>
              <w:t>3</w:t>
            </w:r>
            <w:r>
              <w:rPr>
                <w:rFonts w:ascii="Arial" w:hAnsi="Arial" w:cs="Arial"/>
                <w:b/>
                <w:sz w:val="22"/>
                <w:szCs w:val="22"/>
              </w:rPr>
              <w:t xml:space="preserve">. </w:t>
            </w:r>
            <w:r w:rsidR="003E12C5" w:rsidRPr="003E12C5">
              <w:rPr>
                <w:rFonts w:ascii="Arial" w:hAnsi="Arial" w:cs="Arial"/>
                <w:b/>
                <w:sz w:val="22"/>
                <w:szCs w:val="22"/>
              </w:rPr>
              <w:t>AUTORIZACIONES</w:t>
            </w:r>
          </w:p>
        </w:tc>
      </w:tr>
    </w:tbl>
    <w:p w14:paraId="474F37D2" w14:textId="77777777" w:rsidR="003E12C5" w:rsidRPr="0054092B" w:rsidRDefault="003E12C5" w:rsidP="003E12C5">
      <w:pPr>
        <w:rPr>
          <w:rFonts w:ascii="Arial" w:hAnsi="Arial" w:cs="Arial"/>
          <w:sz w:val="22"/>
          <w:szCs w:val="22"/>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5"/>
        <w:gridCol w:w="3432"/>
      </w:tblGrid>
      <w:tr w:rsidR="003E12C5" w:rsidRPr="0054092B" w14:paraId="0F4A467E" w14:textId="77777777" w:rsidTr="00BB7D61">
        <w:trPr>
          <w:trHeight w:val="263"/>
        </w:trPr>
        <w:tc>
          <w:tcPr>
            <w:tcW w:w="9397" w:type="dxa"/>
            <w:gridSpan w:val="2"/>
            <w:shd w:val="clear" w:color="auto" w:fill="A6A6A6"/>
            <w:vAlign w:val="center"/>
          </w:tcPr>
          <w:p w14:paraId="451D476F" w14:textId="77777777" w:rsidR="003E12C5" w:rsidRPr="0054092B" w:rsidRDefault="003E12C5" w:rsidP="00BB7D61">
            <w:pPr>
              <w:tabs>
                <w:tab w:val="left" w:pos="709"/>
              </w:tabs>
              <w:ind w:left="709" w:hanging="709"/>
              <w:rPr>
                <w:rFonts w:ascii="Arial" w:hAnsi="Arial" w:cs="Arial"/>
                <w:sz w:val="22"/>
                <w:szCs w:val="22"/>
              </w:rPr>
            </w:pPr>
            <w:r w:rsidRPr="0054092B">
              <w:rPr>
                <w:rFonts w:ascii="Arial" w:hAnsi="Arial" w:cs="Arial"/>
                <w:sz w:val="22"/>
                <w:szCs w:val="22"/>
              </w:rPr>
              <w:t xml:space="preserve">Del </w:t>
            </w:r>
            <w:proofErr w:type="gramStart"/>
            <w:r w:rsidRPr="0054092B">
              <w:rPr>
                <w:rFonts w:ascii="Arial" w:hAnsi="Arial" w:cs="Arial"/>
                <w:sz w:val="22"/>
                <w:szCs w:val="22"/>
              </w:rPr>
              <w:t>Jefe</w:t>
            </w:r>
            <w:proofErr w:type="gramEnd"/>
            <w:r w:rsidRPr="0054092B">
              <w:rPr>
                <w:rFonts w:ascii="Arial" w:hAnsi="Arial" w:cs="Arial"/>
                <w:sz w:val="22"/>
                <w:szCs w:val="22"/>
              </w:rPr>
              <w:t xml:space="preserve"> de Enseñanza e Investigación</w:t>
            </w:r>
          </w:p>
        </w:tc>
      </w:tr>
      <w:tr w:rsidR="003E12C5" w:rsidRPr="0054092B" w14:paraId="2C289D99" w14:textId="77777777" w:rsidTr="00BB7D61">
        <w:tc>
          <w:tcPr>
            <w:tcW w:w="5965" w:type="dxa"/>
            <w:shd w:val="clear" w:color="auto" w:fill="D9D9D9"/>
            <w:vAlign w:val="center"/>
          </w:tcPr>
          <w:p w14:paraId="2F7F0918"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NOMBRE</w:t>
            </w:r>
          </w:p>
        </w:tc>
        <w:tc>
          <w:tcPr>
            <w:tcW w:w="3432" w:type="dxa"/>
            <w:shd w:val="clear" w:color="auto" w:fill="D9D9D9"/>
            <w:vAlign w:val="center"/>
          </w:tcPr>
          <w:p w14:paraId="378CB5D6"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FIRMA</w:t>
            </w:r>
          </w:p>
        </w:tc>
      </w:tr>
      <w:tr w:rsidR="003E12C5" w:rsidRPr="0054092B" w14:paraId="20FD59F6" w14:textId="77777777" w:rsidTr="00BB7D61">
        <w:trPr>
          <w:trHeight w:val="510"/>
        </w:trPr>
        <w:tc>
          <w:tcPr>
            <w:tcW w:w="5965" w:type="dxa"/>
            <w:vAlign w:val="center"/>
          </w:tcPr>
          <w:p w14:paraId="2D32BBAB" w14:textId="77777777" w:rsidR="003E12C5" w:rsidRPr="0054092B" w:rsidRDefault="003E12C5" w:rsidP="00BB7D61">
            <w:pPr>
              <w:jc w:val="center"/>
              <w:rPr>
                <w:rFonts w:ascii="Arial" w:hAnsi="Arial" w:cs="Arial"/>
                <w:sz w:val="22"/>
                <w:szCs w:val="22"/>
              </w:rPr>
            </w:pPr>
          </w:p>
        </w:tc>
        <w:tc>
          <w:tcPr>
            <w:tcW w:w="3432" w:type="dxa"/>
            <w:vAlign w:val="center"/>
          </w:tcPr>
          <w:p w14:paraId="0E5654BC" w14:textId="77777777" w:rsidR="003E12C5" w:rsidRPr="0054092B" w:rsidRDefault="003E12C5" w:rsidP="00BB7D61">
            <w:pPr>
              <w:jc w:val="center"/>
              <w:rPr>
                <w:rFonts w:ascii="Arial" w:hAnsi="Arial" w:cs="Arial"/>
                <w:sz w:val="22"/>
                <w:szCs w:val="22"/>
              </w:rPr>
            </w:pPr>
          </w:p>
        </w:tc>
      </w:tr>
      <w:tr w:rsidR="003E12C5" w:rsidRPr="0054092B" w14:paraId="4537D3E8" w14:textId="77777777" w:rsidTr="00BB7D61">
        <w:trPr>
          <w:trHeight w:val="263"/>
        </w:trPr>
        <w:tc>
          <w:tcPr>
            <w:tcW w:w="9397" w:type="dxa"/>
            <w:gridSpan w:val="2"/>
            <w:shd w:val="clear" w:color="auto" w:fill="A6A6A6"/>
            <w:vAlign w:val="center"/>
          </w:tcPr>
          <w:p w14:paraId="3022E1A9" w14:textId="77777777" w:rsidR="003E12C5" w:rsidRPr="0054092B" w:rsidRDefault="003E12C5" w:rsidP="00BB7D61">
            <w:pPr>
              <w:tabs>
                <w:tab w:val="left" w:pos="709"/>
              </w:tabs>
              <w:ind w:left="709" w:hanging="709"/>
              <w:rPr>
                <w:rFonts w:ascii="Arial" w:hAnsi="Arial" w:cs="Arial"/>
                <w:sz w:val="22"/>
                <w:szCs w:val="22"/>
              </w:rPr>
            </w:pPr>
            <w:r w:rsidRPr="0054092B">
              <w:rPr>
                <w:rFonts w:ascii="Arial" w:hAnsi="Arial" w:cs="Arial"/>
                <w:sz w:val="22"/>
                <w:szCs w:val="22"/>
              </w:rPr>
              <w:t xml:space="preserve">Del </w:t>
            </w:r>
            <w:proofErr w:type="gramStart"/>
            <w:r w:rsidRPr="0054092B">
              <w:rPr>
                <w:rFonts w:ascii="Arial" w:hAnsi="Arial" w:cs="Arial"/>
                <w:sz w:val="22"/>
                <w:szCs w:val="22"/>
              </w:rPr>
              <w:t>Jefe</w:t>
            </w:r>
            <w:proofErr w:type="gramEnd"/>
            <w:r w:rsidRPr="0054092B">
              <w:rPr>
                <w:rFonts w:ascii="Arial" w:hAnsi="Arial" w:cs="Arial"/>
                <w:sz w:val="22"/>
                <w:szCs w:val="22"/>
              </w:rPr>
              <w:t xml:space="preserve"> del Servicio</w:t>
            </w:r>
          </w:p>
        </w:tc>
      </w:tr>
      <w:tr w:rsidR="003E12C5" w:rsidRPr="0054092B" w14:paraId="67E25258" w14:textId="77777777" w:rsidTr="00BB7D61">
        <w:tc>
          <w:tcPr>
            <w:tcW w:w="5965" w:type="dxa"/>
            <w:shd w:val="clear" w:color="auto" w:fill="D9D9D9"/>
            <w:vAlign w:val="center"/>
          </w:tcPr>
          <w:p w14:paraId="09C93803"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NOMBRE</w:t>
            </w:r>
          </w:p>
        </w:tc>
        <w:tc>
          <w:tcPr>
            <w:tcW w:w="3432" w:type="dxa"/>
            <w:shd w:val="clear" w:color="auto" w:fill="D9D9D9"/>
            <w:vAlign w:val="center"/>
          </w:tcPr>
          <w:p w14:paraId="07767E92"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FIRMA</w:t>
            </w:r>
          </w:p>
        </w:tc>
      </w:tr>
      <w:tr w:rsidR="003E12C5" w:rsidRPr="0054092B" w14:paraId="179DFA14" w14:textId="77777777" w:rsidTr="00BB7D61">
        <w:trPr>
          <w:trHeight w:val="510"/>
        </w:trPr>
        <w:tc>
          <w:tcPr>
            <w:tcW w:w="5965" w:type="dxa"/>
            <w:vAlign w:val="center"/>
          </w:tcPr>
          <w:p w14:paraId="707DF9B8" w14:textId="77777777" w:rsidR="003E12C5" w:rsidRPr="0054092B" w:rsidRDefault="003E12C5" w:rsidP="00BB7D61">
            <w:pPr>
              <w:jc w:val="center"/>
              <w:rPr>
                <w:rFonts w:ascii="Arial" w:hAnsi="Arial" w:cs="Arial"/>
                <w:sz w:val="22"/>
                <w:szCs w:val="22"/>
              </w:rPr>
            </w:pPr>
          </w:p>
        </w:tc>
        <w:tc>
          <w:tcPr>
            <w:tcW w:w="3432" w:type="dxa"/>
            <w:vAlign w:val="center"/>
          </w:tcPr>
          <w:p w14:paraId="2BE1FC6F" w14:textId="77777777" w:rsidR="003E12C5" w:rsidRPr="0054092B" w:rsidRDefault="003E12C5" w:rsidP="00BB7D61">
            <w:pPr>
              <w:jc w:val="center"/>
              <w:rPr>
                <w:rFonts w:ascii="Arial" w:hAnsi="Arial" w:cs="Arial"/>
                <w:sz w:val="22"/>
                <w:szCs w:val="22"/>
              </w:rPr>
            </w:pPr>
          </w:p>
        </w:tc>
      </w:tr>
      <w:tr w:rsidR="003E12C5" w:rsidRPr="0054092B" w14:paraId="09374E4E" w14:textId="77777777" w:rsidTr="00BB7D61">
        <w:trPr>
          <w:trHeight w:val="263"/>
        </w:trPr>
        <w:tc>
          <w:tcPr>
            <w:tcW w:w="9397" w:type="dxa"/>
            <w:gridSpan w:val="2"/>
            <w:shd w:val="clear" w:color="auto" w:fill="A6A6A6"/>
            <w:vAlign w:val="center"/>
          </w:tcPr>
          <w:p w14:paraId="7A903467" w14:textId="77777777" w:rsidR="003E12C5" w:rsidRPr="0054092B" w:rsidRDefault="003E12C5" w:rsidP="00BB7D61">
            <w:pPr>
              <w:tabs>
                <w:tab w:val="left" w:pos="709"/>
              </w:tabs>
              <w:ind w:left="709" w:hanging="709"/>
              <w:rPr>
                <w:rFonts w:ascii="Arial" w:hAnsi="Arial" w:cs="Arial"/>
                <w:sz w:val="22"/>
                <w:szCs w:val="22"/>
              </w:rPr>
            </w:pPr>
            <w:r w:rsidRPr="0054092B">
              <w:rPr>
                <w:rFonts w:ascii="Arial" w:hAnsi="Arial" w:cs="Arial"/>
                <w:sz w:val="22"/>
                <w:szCs w:val="22"/>
              </w:rPr>
              <w:t>Del Asesor del Protocolo (tesis)</w:t>
            </w:r>
          </w:p>
        </w:tc>
      </w:tr>
      <w:tr w:rsidR="003E12C5" w:rsidRPr="0054092B" w14:paraId="3378D74F" w14:textId="77777777" w:rsidTr="00BB7D61">
        <w:tc>
          <w:tcPr>
            <w:tcW w:w="5965" w:type="dxa"/>
            <w:shd w:val="clear" w:color="auto" w:fill="D9D9D9"/>
            <w:vAlign w:val="center"/>
          </w:tcPr>
          <w:p w14:paraId="29C3B59E"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NOMBRE</w:t>
            </w:r>
          </w:p>
        </w:tc>
        <w:tc>
          <w:tcPr>
            <w:tcW w:w="3432" w:type="dxa"/>
            <w:shd w:val="clear" w:color="auto" w:fill="D9D9D9"/>
            <w:vAlign w:val="center"/>
          </w:tcPr>
          <w:p w14:paraId="541B397A"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FIRMA</w:t>
            </w:r>
          </w:p>
        </w:tc>
      </w:tr>
      <w:tr w:rsidR="003E12C5" w:rsidRPr="0054092B" w14:paraId="090517CF" w14:textId="77777777" w:rsidTr="00BB7D61">
        <w:trPr>
          <w:trHeight w:val="510"/>
        </w:trPr>
        <w:tc>
          <w:tcPr>
            <w:tcW w:w="5965" w:type="dxa"/>
            <w:vAlign w:val="center"/>
          </w:tcPr>
          <w:p w14:paraId="3DE8D14F" w14:textId="77777777" w:rsidR="003E12C5" w:rsidRPr="0054092B" w:rsidRDefault="003E12C5" w:rsidP="00BB7D61">
            <w:pPr>
              <w:jc w:val="center"/>
              <w:rPr>
                <w:rFonts w:ascii="Arial" w:hAnsi="Arial" w:cs="Arial"/>
                <w:sz w:val="22"/>
                <w:szCs w:val="22"/>
              </w:rPr>
            </w:pPr>
          </w:p>
        </w:tc>
        <w:tc>
          <w:tcPr>
            <w:tcW w:w="3432" w:type="dxa"/>
            <w:vAlign w:val="center"/>
          </w:tcPr>
          <w:p w14:paraId="27B294D9" w14:textId="77777777" w:rsidR="003E12C5" w:rsidRPr="0054092B" w:rsidRDefault="003E12C5" w:rsidP="00BB7D61">
            <w:pPr>
              <w:jc w:val="center"/>
              <w:rPr>
                <w:rFonts w:ascii="Arial" w:hAnsi="Arial" w:cs="Arial"/>
                <w:sz w:val="22"/>
                <w:szCs w:val="22"/>
              </w:rPr>
            </w:pPr>
          </w:p>
        </w:tc>
      </w:tr>
      <w:tr w:rsidR="003E12C5" w:rsidRPr="0054092B" w14:paraId="4BE7DB8F" w14:textId="77777777" w:rsidTr="00BB7D61">
        <w:trPr>
          <w:trHeight w:val="263"/>
        </w:trPr>
        <w:tc>
          <w:tcPr>
            <w:tcW w:w="9397" w:type="dxa"/>
            <w:gridSpan w:val="2"/>
            <w:shd w:val="clear" w:color="auto" w:fill="A6A6A6"/>
            <w:vAlign w:val="center"/>
          </w:tcPr>
          <w:p w14:paraId="79E7C7C5" w14:textId="77777777" w:rsidR="003E12C5" w:rsidRPr="0054092B" w:rsidRDefault="003E12C5" w:rsidP="00BB7D61">
            <w:pPr>
              <w:tabs>
                <w:tab w:val="left" w:pos="709"/>
              </w:tabs>
              <w:ind w:left="709" w:hanging="709"/>
              <w:rPr>
                <w:rFonts w:ascii="Arial" w:hAnsi="Arial" w:cs="Arial"/>
                <w:sz w:val="22"/>
                <w:szCs w:val="22"/>
              </w:rPr>
            </w:pPr>
            <w:r w:rsidRPr="0054092B">
              <w:rPr>
                <w:rFonts w:ascii="Arial" w:hAnsi="Arial" w:cs="Arial"/>
                <w:sz w:val="22"/>
                <w:szCs w:val="22"/>
              </w:rPr>
              <w:t xml:space="preserve">Del </w:t>
            </w:r>
            <w:proofErr w:type="gramStart"/>
            <w:r w:rsidRPr="0054092B">
              <w:rPr>
                <w:rFonts w:ascii="Arial" w:hAnsi="Arial" w:cs="Arial"/>
                <w:sz w:val="22"/>
                <w:szCs w:val="22"/>
              </w:rPr>
              <w:t>Director</w:t>
            </w:r>
            <w:proofErr w:type="gramEnd"/>
            <w:r w:rsidRPr="0054092B">
              <w:rPr>
                <w:rFonts w:ascii="Arial" w:hAnsi="Arial" w:cs="Arial"/>
                <w:sz w:val="22"/>
                <w:szCs w:val="22"/>
              </w:rPr>
              <w:t xml:space="preserve"> de la Unidad</w:t>
            </w:r>
          </w:p>
        </w:tc>
      </w:tr>
      <w:tr w:rsidR="003E12C5" w:rsidRPr="0054092B" w14:paraId="0460BE8A" w14:textId="77777777" w:rsidTr="00BB7D61">
        <w:tc>
          <w:tcPr>
            <w:tcW w:w="5965" w:type="dxa"/>
            <w:shd w:val="clear" w:color="auto" w:fill="D9D9D9"/>
            <w:vAlign w:val="center"/>
          </w:tcPr>
          <w:p w14:paraId="18DED4B1"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NOMBRE</w:t>
            </w:r>
          </w:p>
        </w:tc>
        <w:tc>
          <w:tcPr>
            <w:tcW w:w="3432" w:type="dxa"/>
            <w:shd w:val="clear" w:color="auto" w:fill="D9D9D9"/>
            <w:vAlign w:val="center"/>
          </w:tcPr>
          <w:p w14:paraId="379258AD" w14:textId="77777777" w:rsidR="003E12C5" w:rsidRPr="0054092B" w:rsidRDefault="003E12C5" w:rsidP="00BB7D61">
            <w:pPr>
              <w:jc w:val="center"/>
              <w:rPr>
                <w:rFonts w:ascii="Arial" w:hAnsi="Arial" w:cs="Arial"/>
                <w:b/>
                <w:sz w:val="22"/>
                <w:szCs w:val="22"/>
              </w:rPr>
            </w:pPr>
            <w:r w:rsidRPr="0054092B">
              <w:rPr>
                <w:rFonts w:ascii="Arial" w:hAnsi="Arial" w:cs="Arial"/>
                <w:b/>
                <w:sz w:val="22"/>
                <w:szCs w:val="22"/>
              </w:rPr>
              <w:t>FIRMA</w:t>
            </w:r>
          </w:p>
        </w:tc>
      </w:tr>
      <w:tr w:rsidR="003E12C5" w:rsidRPr="0054092B" w14:paraId="6581D4A1" w14:textId="77777777" w:rsidTr="00BB7D61">
        <w:trPr>
          <w:trHeight w:val="510"/>
        </w:trPr>
        <w:tc>
          <w:tcPr>
            <w:tcW w:w="5965" w:type="dxa"/>
            <w:vAlign w:val="center"/>
          </w:tcPr>
          <w:p w14:paraId="0E7A77DF" w14:textId="77777777" w:rsidR="003E12C5" w:rsidRPr="0054092B" w:rsidRDefault="003E12C5" w:rsidP="00BB7D61">
            <w:pPr>
              <w:jc w:val="center"/>
              <w:rPr>
                <w:rFonts w:ascii="Arial" w:hAnsi="Arial" w:cs="Arial"/>
                <w:sz w:val="22"/>
                <w:szCs w:val="22"/>
              </w:rPr>
            </w:pPr>
          </w:p>
        </w:tc>
        <w:tc>
          <w:tcPr>
            <w:tcW w:w="3432" w:type="dxa"/>
            <w:vAlign w:val="center"/>
          </w:tcPr>
          <w:p w14:paraId="0B556149" w14:textId="77777777" w:rsidR="003E12C5" w:rsidRPr="0054092B" w:rsidRDefault="003E12C5" w:rsidP="00BB7D61">
            <w:pPr>
              <w:jc w:val="center"/>
              <w:rPr>
                <w:rFonts w:ascii="Arial" w:hAnsi="Arial" w:cs="Arial"/>
                <w:sz w:val="22"/>
                <w:szCs w:val="22"/>
              </w:rPr>
            </w:pPr>
          </w:p>
        </w:tc>
      </w:tr>
    </w:tbl>
    <w:p w14:paraId="40C71DA6" w14:textId="77777777" w:rsidR="003E12C5" w:rsidRDefault="003E12C5" w:rsidP="003E12C5">
      <w:pPr>
        <w:jc w:val="center"/>
        <w:rPr>
          <w:rFonts w:ascii="Arial" w:hAnsi="Arial" w:cs="Arial"/>
          <w:b/>
          <w:sz w:val="22"/>
          <w:szCs w:val="22"/>
        </w:rPr>
      </w:pPr>
    </w:p>
    <w:p w14:paraId="39B3BC22" w14:textId="4D33EA6F" w:rsidR="003E12C5" w:rsidRPr="003E12C5" w:rsidRDefault="000B5539" w:rsidP="003E12C5">
      <w:pPr>
        <w:rPr>
          <w:rFonts w:ascii="Arial" w:hAnsi="Arial" w:cs="Arial"/>
          <w:sz w:val="22"/>
          <w:szCs w:val="22"/>
        </w:rPr>
      </w:pPr>
      <w:r w:rsidRPr="0054092B">
        <w:rPr>
          <w:rFonts w:ascii="Arial" w:hAnsi="Arial" w:cs="Arial"/>
          <w:sz w:val="22"/>
          <w:szCs w:val="22"/>
        </w:rPr>
        <w:br w:type="page"/>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0B5539" w:rsidRPr="0054092B" w14:paraId="4E8E04AF" w14:textId="77777777" w:rsidTr="00BB7D61">
        <w:trPr>
          <w:trHeight w:val="331"/>
        </w:trPr>
        <w:tc>
          <w:tcPr>
            <w:tcW w:w="9397" w:type="dxa"/>
            <w:shd w:val="clear" w:color="auto" w:fill="D9D9D9"/>
            <w:vAlign w:val="center"/>
          </w:tcPr>
          <w:p w14:paraId="23DC1E95" w14:textId="32C9434B" w:rsidR="000B5539" w:rsidRPr="0054092B" w:rsidRDefault="008851E4" w:rsidP="00BB7D61">
            <w:pPr>
              <w:ind w:left="283" w:hanging="357"/>
              <w:jc w:val="both"/>
              <w:rPr>
                <w:rFonts w:ascii="Arial" w:hAnsi="Arial" w:cs="Arial"/>
                <w:sz w:val="22"/>
                <w:szCs w:val="22"/>
              </w:rPr>
            </w:pPr>
            <w:r>
              <w:rPr>
                <w:rFonts w:ascii="Arial" w:hAnsi="Arial" w:cs="Arial"/>
                <w:b/>
                <w:sz w:val="22"/>
                <w:szCs w:val="22"/>
              </w:rPr>
              <w:lastRenderedPageBreak/>
              <w:t xml:space="preserve">25. </w:t>
            </w:r>
            <w:r w:rsidR="000B5539" w:rsidRPr="0054092B">
              <w:rPr>
                <w:rFonts w:ascii="Arial" w:hAnsi="Arial" w:cs="Arial"/>
                <w:b/>
                <w:sz w:val="22"/>
                <w:szCs w:val="22"/>
              </w:rPr>
              <w:t>ANEXOS.</w:t>
            </w:r>
          </w:p>
        </w:tc>
      </w:tr>
      <w:tr w:rsidR="000B5539" w:rsidRPr="0054092B" w14:paraId="51EB0984" w14:textId="77777777" w:rsidTr="00BB7D61">
        <w:trPr>
          <w:trHeight w:val="586"/>
        </w:trPr>
        <w:tc>
          <w:tcPr>
            <w:tcW w:w="9397" w:type="dxa"/>
            <w:tcBorders>
              <w:top w:val="single" w:sz="4" w:space="0" w:color="000000"/>
              <w:left w:val="single" w:sz="4" w:space="0" w:color="000000"/>
              <w:bottom w:val="single" w:sz="4" w:space="0" w:color="000000"/>
              <w:right w:val="single" w:sz="4" w:space="0" w:color="000000"/>
            </w:tcBorders>
            <w:shd w:val="clear" w:color="auto" w:fill="FFFFFF"/>
          </w:tcPr>
          <w:p w14:paraId="39567D26" w14:textId="77777777" w:rsidR="000B5539" w:rsidRPr="0054092B" w:rsidRDefault="000B5539" w:rsidP="00BB7D61">
            <w:pPr>
              <w:jc w:val="both"/>
              <w:rPr>
                <w:rFonts w:ascii="Arial" w:hAnsi="Arial" w:cs="Arial"/>
                <w:i/>
                <w:sz w:val="22"/>
                <w:szCs w:val="22"/>
              </w:rPr>
            </w:pPr>
          </w:p>
          <w:p w14:paraId="460BF0E6" w14:textId="77777777" w:rsidR="000B5539" w:rsidRPr="0054092B" w:rsidRDefault="000B5539" w:rsidP="00BB7D61">
            <w:pPr>
              <w:jc w:val="both"/>
              <w:rPr>
                <w:rFonts w:ascii="Arial" w:hAnsi="Arial" w:cs="Arial"/>
                <w:i/>
                <w:sz w:val="22"/>
                <w:szCs w:val="22"/>
              </w:rPr>
            </w:pPr>
          </w:p>
          <w:p w14:paraId="53257614" w14:textId="77777777" w:rsidR="000B5539" w:rsidRPr="0054092B" w:rsidRDefault="000B5539" w:rsidP="00BB7D61">
            <w:pPr>
              <w:jc w:val="both"/>
              <w:rPr>
                <w:rFonts w:ascii="Arial" w:hAnsi="Arial" w:cs="Arial"/>
                <w:i/>
                <w:sz w:val="22"/>
                <w:szCs w:val="22"/>
              </w:rPr>
            </w:pPr>
          </w:p>
          <w:p w14:paraId="5F2FC4E4" w14:textId="77777777" w:rsidR="000B5539" w:rsidRPr="0054092B" w:rsidRDefault="000B5539" w:rsidP="00BB7D61">
            <w:pPr>
              <w:jc w:val="both"/>
              <w:rPr>
                <w:rFonts w:ascii="Arial" w:hAnsi="Arial" w:cs="Arial"/>
                <w:i/>
                <w:sz w:val="22"/>
                <w:szCs w:val="22"/>
              </w:rPr>
            </w:pPr>
          </w:p>
          <w:p w14:paraId="46A140AF" w14:textId="77777777" w:rsidR="000B5539" w:rsidRPr="0054092B" w:rsidRDefault="000B5539" w:rsidP="00BB7D61">
            <w:pPr>
              <w:jc w:val="both"/>
              <w:rPr>
                <w:rFonts w:ascii="Arial" w:hAnsi="Arial" w:cs="Arial"/>
                <w:i/>
                <w:sz w:val="22"/>
                <w:szCs w:val="22"/>
              </w:rPr>
            </w:pPr>
          </w:p>
          <w:p w14:paraId="333B5BF5" w14:textId="77777777" w:rsidR="000B5539" w:rsidRPr="0054092B" w:rsidRDefault="000B5539" w:rsidP="00BB7D61">
            <w:pPr>
              <w:jc w:val="both"/>
              <w:rPr>
                <w:rFonts w:ascii="Arial" w:hAnsi="Arial" w:cs="Arial"/>
                <w:i/>
                <w:sz w:val="22"/>
                <w:szCs w:val="22"/>
              </w:rPr>
            </w:pPr>
          </w:p>
          <w:p w14:paraId="07438C71" w14:textId="77777777" w:rsidR="000B5539" w:rsidRPr="0054092B" w:rsidRDefault="000B5539" w:rsidP="00BB7D61">
            <w:pPr>
              <w:jc w:val="both"/>
              <w:rPr>
                <w:rFonts w:ascii="Arial" w:hAnsi="Arial" w:cs="Arial"/>
                <w:i/>
                <w:sz w:val="22"/>
                <w:szCs w:val="22"/>
              </w:rPr>
            </w:pPr>
          </w:p>
          <w:p w14:paraId="456F74A3" w14:textId="77777777" w:rsidR="000B5539" w:rsidRPr="0054092B" w:rsidRDefault="000B5539" w:rsidP="00BB7D61">
            <w:pPr>
              <w:jc w:val="both"/>
              <w:rPr>
                <w:rFonts w:ascii="Arial" w:hAnsi="Arial" w:cs="Arial"/>
                <w:i/>
                <w:sz w:val="22"/>
                <w:szCs w:val="22"/>
              </w:rPr>
            </w:pPr>
          </w:p>
          <w:p w14:paraId="5FDA63C9" w14:textId="77777777" w:rsidR="000B5539" w:rsidRPr="0054092B" w:rsidRDefault="000B5539" w:rsidP="00BB7D61">
            <w:pPr>
              <w:jc w:val="both"/>
              <w:rPr>
                <w:rFonts w:ascii="Arial" w:hAnsi="Arial" w:cs="Arial"/>
                <w:i/>
                <w:sz w:val="22"/>
                <w:szCs w:val="22"/>
              </w:rPr>
            </w:pPr>
          </w:p>
          <w:p w14:paraId="5832F64D" w14:textId="77777777" w:rsidR="000B5539" w:rsidRPr="0054092B" w:rsidRDefault="000B5539" w:rsidP="00BB7D61">
            <w:pPr>
              <w:jc w:val="both"/>
              <w:rPr>
                <w:rFonts w:ascii="Arial" w:hAnsi="Arial" w:cs="Arial"/>
                <w:i/>
                <w:sz w:val="22"/>
                <w:szCs w:val="22"/>
              </w:rPr>
            </w:pPr>
          </w:p>
          <w:p w14:paraId="361FD179" w14:textId="77777777" w:rsidR="000B5539" w:rsidRPr="0054092B" w:rsidRDefault="000B5539" w:rsidP="00BB7D61">
            <w:pPr>
              <w:jc w:val="both"/>
              <w:rPr>
                <w:rFonts w:ascii="Arial" w:hAnsi="Arial" w:cs="Arial"/>
                <w:i/>
                <w:sz w:val="22"/>
                <w:szCs w:val="22"/>
              </w:rPr>
            </w:pPr>
          </w:p>
          <w:p w14:paraId="7DB3DF34" w14:textId="77777777" w:rsidR="000B5539" w:rsidRPr="0054092B" w:rsidRDefault="000B5539" w:rsidP="00BB7D61">
            <w:pPr>
              <w:jc w:val="both"/>
              <w:rPr>
                <w:rFonts w:ascii="Arial" w:hAnsi="Arial" w:cs="Arial"/>
                <w:i/>
                <w:sz w:val="22"/>
                <w:szCs w:val="22"/>
              </w:rPr>
            </w:pPr>
          </w:p>
          <w:p w14:paraId="7886BC55" w14:textId="77777777" w:rsidR="000B5539" w:rsidRPr="0054092B" w:rsidRDefault="000B5539" w:rsidP="00BB7D61">
            <w:pPr>
              <w:jc w:val="both"/>
              <w:rPr>
                <w:rFonts w:ascii="Arial" w:hAnsi="Arial" w:cs="Arial"/>
                <w:i/>
                <w:sz w:val="22"/>
                <w:szCs w:val="22"/>
              </w:rPr>
            </w:pPr>
          </w:p>
          <w:p w14:paraId="63F3FF30" w14:textId="77777777" w:rsidR="000B5539" w:rsidRPr="0054092B" w:rsidRDefault="000B5539" w:rsidP="00BB7D61">
            <w:pPr>
              <w:jc w:val="both"/>
              <w:rPr>
                <w:rFonts w:ascii="Arial" w:hAnsi="Arial" w:cs="Arial"/>
                <w:i/>
                <w:sz w:val="22"/>
                <w:szCs w:val="22"/>
              </w:rPr>
            </w:pPr>
          </w:p>
          <w:p w14:paraId="2291CD73" w14:textId="77777777" w:rsidR="000B5539" w:rsidRPr="0054092B" w:rsidRDefault="000B5539" w:rsidP="00BB7D61">
            <w:pPr>
              <w:jc w:val="both"/>
              <w:rPr>
                <w:rFonts w:ascii="Arial" w:hAnsi="Arial" w:cs="Arial"/>
                <w:i/>
                <w:sz w:val="22"/>
                <w:szCs w:val="22"/>
              </w:rPr>
            </w:pPr>
          </w:p>
          <w:p w14:paraId="4E8375AA" w14:textId="77777777" w:rsidR="000B5539" w:rsidRPr="0054092B" w:rsidRDefault="000B5539" w:rsidP="00BB7D61">
            <w:pPr>
              <w:jc w:val="both"/>
              <w:rPr>
                <w:rFonts w:ascii="Arial" w:hAnsi="Arial" w:cs="Arial"/>
                <w:sz w:val="22"/>
                <w:szCs w:val="22"/>
              </w:rPr>
            </w:pPr>
          </w:p>
          <w:p w14:paraId="2445E023" w14:textId="77777777" w:rsidR="000B5539" w:rsidRPr="0054092B" w:rsidRDefault="000B5539" w:rsidP="00BB7D61">
            <w:pPr>
              <w:jc w:val="both"/>
              <w:rPr>
                <w:rFonts w:ascii="Arial" w:hAnsi="Arial" w:cs="Arial"/>
                <w:sz w:val="22"/>
                <w:szCs w:val="22"/>
              </w:rPr>
            </w:pPr>
          </w:p>
          <w:p w14:paraId="27B46F57" w14:textId="77777777" w:rsidR="000B5539" w:rsidRPr="0054092B" w:rsidRDefault="000B5539" w:rsidP="00BB7D61">
            <w:pPr>
              <w:jc w:val="both"/>
              <w:rPr>
                <w:rFonts w:ascii="Arial" w:hAnsi="Arial" w:cs="Arial"/>
                <w:sz w:val="22"/>
                <w:szCs w:val="22"/>
              </w:rPr>
            </w:pPr>
          </w:p>
          <w:p w14:paraId="5020212A" w14:textId="77777777" w:rsidR="000B5539" w:rsidRPr="0054092B" w:rsidRDefault="000B5539" w:rsidP="00BB7D61">
            <w:pPr>
              <w:jc w:val="both"/>
              <w:rPr>
                <w:rFonts w:ascii="Arial" w:hAnsi="Arial" w:cs="Arial"/>
                <w:sz w:val="22"/>
                <w:szCs w:val="22"/>
              </w:rPr>
            </w:pPr>
          </w:p>
          <w:p w14:paraId="7BA529D0" w14:textId="77777777" w:rsidR="000B5539" w:rsidRPr="0054092B" w:rsidRDefault="000B5539" w:rsidP="00BB7D61">
            <w:pPr>
              <w:jc w:val="both"/>
              <w:rPr>
                <w:rFonts w:ascii="Arial" w:hAnsi="Arial" w:cs="Arial"/>
                <w:sz w:val="22"/>
                <w:szCs w:val="22"/>
              </w:rPr>
            </w:pPr>
          </w:p>
          <w:p w14:paraId="6868BA28" w14:textId="77777777" w:rsidR="000B5539" w:rsidRPr="0054092B" w:rsidRDefault="000B5539" w:rsidP="00BB7D61">
            <w:pPr>
              <w:tabs>
                <w:tab w:val="left" w:pos="1980"/>
              </w:tabs>
              <w:jc w:val="both"/>
              <w:rPr>
                <w:rFonts w:ascii="Arial" w:hAnsi="Arial" w:cs="Arial"/>
                <w:sz w:val="22"/>
                <w:szCs w:val="22"/>
              </w:rPr>
            </w:pPr>
          </w:p>
          <w:p w14:paraId="14BA80C7" w14:textId="77777777" w:rsidR="000B5539" w:rsidRPr="0054092B" w:rsidRDefault="000B5539" w:rsidP="00BB7D61">
            <w:pPr>
              <w:tabs>
                <w:tab w:val="left" w:pos="1980"/>
              </w:tabs>
              <w:jc w:val="both"/>
              <w:rPr>
                <w:rFonts w:ascii="Arial" w:hAnsi="Arial" w:cs="Arial"/>
                <w:sz w:val="22"/>
                <w:szCs w:val="22"/>
              </w:rPr>
            </w:pPr>
          </w:p>
        </w:tc>
      </w:tr>
    </w:tbl>
    <w:p w14:paraId="40D8E1C6" w14:textId="77777777" w:rsidR="000B5539" w:rsidRPr="0054092B" w:rsidRDefault="000B5539" w:rsidP="000B5539">
      <w:pPr>
        <w:rPr>
          <w:rFonts w:ascii="Arial" w:hAnsi="Arial" w:cs="Arial"/>
          <w:b/>
          <w:sz w:val="22"/>
          <w:szCs w:val="22"/>
        </w:rPr>
      </w:pPr>
    </w:p>
    <w:p w14:paraId="2C7FC216" w14:textId="77777777" w:rsidR="00704B91" w:rsidRPr="00704B91" w:rsidRDefault="00704B91" w:rsidP="000B5539">
      <w:pPr>
        <w:rPr>
          <w:rFonts w:ascii="Arial" w:hAnsi="Arial" w:cs="Arial"/>
          <w:b/>
          <w:sz w:val="22"/>
          <w:szCs w:val="22"/>
        </w:rPr>
      </w:pPr>
    </w:p>
    <w:p w14:paraId="73593E7C" w14:textId="65674EFA" w:rsidR="00704B91" w:rsidRPr="00704B91" w:rsidRDefault="00704B91" w:rsidP="00704B91">
      <w:pPr>
        <w:jc w:val="center"/>
        <w:rPr>
          <w:rFonts w:ascii="Arial" w:hAnsi="Arial" w:cs="Arial"/>
          <w:b/>
          <w:sz w:val="22"/>
          <w:szCs w:val="22"/>
        </w:rPr>
      </w:pPr>
      <w:r w:rsidRPr="00704B91">
        <w:rPr>
          <w:rFonts w:ascii="Arial" w:hAnsi="Arial" w:cs="Arial"/>
          <w:b/>
          <w:sz w:val="22"/>
          <w:szCs w:val="22"/>
        </w:rPr>
        <w:lastRenderedPageBreak/>
        <w:t>INSTRUCTIVO DE LLENADO</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5616"/>
      </w:tblGrid>
      <w:tr w:rsidR="00704B91" w:rsidRPr="00704B91" w14:paraId="2B8126FD" w14:textId="77777777" w:rsidTr="00BB7D61">
        <w:trPr>
          <w:trHeight w:val="283"/>
        </w:trPr>
        <w:tc>
          <w:tcPr>
            <w:tcW w:w="1696" w:type="dxa"/>
            <w:tcBorders>
              <w:bottom w:val="single" w:sz="4" w:space="0" w:color="000000"/>
            </w:tcBorders>
            <w:shd w:val="clear" w:color="auto" w:fill="D9D9D9"/>
            <w:vAlign w:val="center"/>
          </w:tcPr>
          <w:p w14:paraId="41BF0F30" w14:textId="77777777" w:rsidR="00704B91" w:rsidRPr="00704B91" w:rsidRDefault="00704B91" w:rsidP="00704B91">
            <w:pPr>
              <w:spacing w:after="0" w:line="276" w:lineRule="auto"/>
              <w:jc w:val="center"/>
              <w:rPr>
                <w:rFonts w:ascii="Arial" w:hAnsi="Arial" w:cs="Arial"/>
                <w:b/>
                <w:sz w:val="22"/>
                <w:szCs w:val="22"/>
              </w:rPr>
            </w:pPr>
            <w:r w:rsidRPr="00704B91">
              <w:rPr>
                <w:rFonts w:ascii="Arial" w:hAnsi="Arial" w:cs="Arial"/>
                <w:b/>
                <w:sz w:val="22"/>
                <w:szCs w:val="22"/>
              </w:rPr>
              <w:t>No.</w:t>
            </w:r>
          </w:p>
        </w:tc>
        <w:tc>
          <w:tcPr>
            <w:tcW w:w="1843" w:type="dxa"/>
            <w:tcBorders>
              <w:bottom w:val="single" w:sz="4" w:space="0" w:color="000000"/>
            </w:tcBorders>
            <w:shd w:val="clear" w:color="auto" w:fill="D9D9D9"/>
            <w:vAlign w:val="center"/>
          </w:tcPr>
          <w:p w14:paraId="59B66CE4" w14:textId="77777777" w:rsidR="00704B91" w:rsidRPr="00704B91" w:rsidRDefault="00704B91" w:rsidP="00704B91">
            <w:pPr>
              <w:spacing w:after="0" w:line="276" w:lineRule="auto"/>
              <w:jc w:val="center"/>
              <w:rPr>
                <w:rFonts w:ascii="Arial" w:hAnsi="Arial" w:cs="Arial"/>
                <w:b/>
                <w:sz w:val="22"/>
                <w:szCs w:val="22"/>
              </w:rPr>
            </w:pPr>
            <w:r w:rsidRPr="00704B91">
              <w:rPr>
                <w:rFonts w:ascii="Arial" w:hAnsi="Arial" w:cs="Arial"/>
                <w:b/>
                <w:sz w:val="22"/>
                <w:szCs w:val="22"/>
              </w:rPr>
              <w:t>Dato</w:t>
            </w:r>
          </w:p>
        </w:tc>
        <w:tc>
          <w:tcPr>
            <w:tcW w:w="5616" w:type="dxa"/>
            <w:tcBorders>
              <w:bottom w:val="single" w:sz="4" w:space="0" w:color="000000"/>
            </w:tcBorders>
            <w:shd w:val="clear" w:color="auto" w:fill="D9D9D9"/>
            <w:vAlign w:val="center"/>
          </w:tcPr>
          <w:p w14:paraId="467C5978" w14:textId="77777777" w:rsidR="00704B91" w:rsidRPr="00704B91" w:rsidRDefault="00704B91" w:rsidP="00704B91">
            <w:pPr>
              <w:spacing w:after="0" w:line="276" w:lineRule="auto"/>
              <w:jc w:val="center"/>
              <w:rPr>
                <w:rFonts w:ascii="Arial" w:hAnsi="Arial" w:cs="Arial"/>
                <w:b/>
                <w:sz w:val="22"/>
                <w:szCs w:val="22"/>
              </w:rPr>
            </w:pPr>
            <w:r w:rsidRPr="00704B91">
              <w:rPr>
                <w:rFonts w:ascii="Arial" w:hAnsi="Arial" w:cs="Arial"/>
                <w:b/>
                <w:sz w:val="22"/>
                <w:szCs w:val="22"/>
              </w:rPr>
              <w:t>Debe anotarse</w:t>
            </w:r>
          </w:p>
        </w:tc>
      </w:tr>
      <w:tr w:rsidR="00704B91" w:rsidRPr="00704B91" w14:paraId="5953E958" w14:textId="77777777" w:rsidTr="00BB7D61">
        <w:trPr>
          <w:trHeight w:val="283"/>
        </w:trPr>
        <w:tc>
          <w:tcPr>
            <w:tcW w:w="1696" w:type="dxa"/>
            <w:shd w:val="clear" w:color="auto" w:fill="auto"/>
            <w:vAlign w:val="center"/>
          </w:tcPr>
          <w:p w14:paraId="14C17BF3"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5DBCCA0E"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Título:</w:t>
            </w:r>
          </w:p>
        </w:tc>
        <w:tc>
          <w:tcPr>
            <w:tcW w:w="5616" w:type="dxa"/>
            <w:shd w:val="clear" w:color="auto" w:fill="auto"/>
            <w:vAlign w:val="center"/>
          </w:tcPr>
          <w:p w14:paraId="2EA05E71" w14:textId="77777777" w:rsidR="00704B91" w:rsidRPr="00704B91" w:rsidRDefault="00704B91" w:rsidP="00704B91">
            <w:pPr>
              <w:spacing w:after="0" w:line="276" w:lineRule="auto"/>
              <w:jc w:val="both"/>
              <w:rPr>
                <w:rFonts w:ascii="Arial" w:hAnsi="Arial" w:cs="Arial"/>
                <w:b/>
                <w:sz w:val="22"/>
                <w:szCs w:val="22"/>
              </w:rPr>
            </w:pPr>
            <w:r w:rsidRPr="00704B91">
              <w:rPr>
                <w:rFonts w:ascii="Arial" w:hAnsi="Arial" w:cs="Arial"/>
                <w:sz w:val="22"/>
                <w:szCs w:val="22"/>
              </w:rPr>
              <w:t xml:space="preserve">El nombre completo y sin abreviaturas del protocolo para el cual se solicita el registro. El título consiste en una breve y concisa descripción que refleja con precisión el contenido del protocolo sin abreviaturas. Y responde a la pregunta (¿qué, </w:t>
            </w:r>
            <w:proofErr w:type="gramStart"/>
            <w:r w:rsidRPr="00704B91">
              <w:rPr>
                <w:rFonts w:ascii="Arial" w:hAnsi="Arial" w:cs="Arial"/>
                <w:sz w:val="22"/>
                <w:szCs w:val="22"/>
              </w:rPr>
              <w:t>cómo y cuándo?</w:t>
            </w:r>
            <w:proofErr w:type="gramEnd"/>
            <w:r w:rsidRPr="00704B91">
              <w:rPr>
                <w:rFonts w:ascii="Arial" w:hAnsi="Arial" w:cs="Arial"/>
                <w:sz w:val="22"/>
                <w:szCs w:val="22"/>
              </w:rPr>
              <w:t>)</w:t>
            </w:r>
          </w:p>
        </w:tc>
      </w:tr>
      <w:tr w:rsidR="00704B91" w:rsidRPr="00704B91" w14:paraId="0C5AAF4E" w14:textId="77777777" w:rsidTr="00BB7D61">
        <w:trPr>
          <w:trHeight w:val="283"/>
        </w:trPr>
        <w:tc>
          <w:tcPr>
            <w:tcW w:w="1696" w:type="dxa"/>
            <w:shd w:val="clear" w:color="auto" w:fill="auto"/>
            <w:vAlign w:val="center"/>
          </w:tcPr>
          <w:p w14:paraId="032BBC13"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3FDAD5FB"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*Servicio(s):</w:t>
            </w:r>
          </w:p>
        </w:tc>
        <w:tc>
          <w:tcPr>
            <w:tcW w:w="5616" w:type="dxa"/>
            <w:shd w:val="clear" w:color="auto" w:fill="auto"/>
            <w:vAlign w:val="center"/>
          </w:tcPr>
          <w:p w14:paraId="494FD70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Anotar el nombre del o los servicios que van a participar en el protocolo. </w:t>
            </w:r>
          </w:p>
          <w:p w14:paraId="16F9E88A"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Área dentro de la Unidad Médica / Escuela de Dietética y Nutrición a la que se pertenece el Investigador Responsable.  Servicio de Nutrición, servicio de alimentos, servicio de dietología, laboratorio de servicio de alimentos EDN etc.</w:t>
            </w:r>
          </w:p>
        </w:tc>
      </w:tr>
      <w:tr w:rsidR="00704B91" w:rsidRPr="00704B91" w14:paraId="49D67B1A" w14:textId="77777777" w:rsidTr="00BB7D61">
        <w:trPr>
          <w:trHeight w:val="283"/>
        </w:trPr>
        <w:tc>
          <w:tcPr>
            <w:tcW w:w="1696" w:type="dxa"/>
            <w:shd w:val="clear" w:color="auto" w:fill="auto"/>
            <w:vAlign w:val="center"/>
          </w:tcPr>
          <w:p w14:paraId="0E040D85"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4C87540C"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*Unidad Médica(s):</w:t>
            </w:r>
          </w:p>
        </w:tc>
        <w:tc>
          <w:tcPr>
            <w:tcW w:w="5616" w:type="dxa"/>
            <w:shd w:val="clear" w:color="auto" w:fill="auto"/>
            <w:vAlign w:val="center"/>
          </w:tcPr>
          <w:p w14:paraId="7EB03B0E"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Anotar el nombre completo y sin abreviaturas de la unidad médica, institución o unidades médicas que van a participar en el protocolo.</w:t>
            </w:r>
          </w:p>
        </w:tc>
      </w:tr>
      <w:tr w:rsidR="00704B91" w:rsidRPr="00704B91" w14:paraId="4C479860" w14:textId="77777777" w:rsidTr="00BB7D61">
        <w:trPr>
          <w:trHeight w:val="283"/>
        </w:trPr>
        <w:tc>
          <w:tcPr>
            <w:tcW w:w="1696" w:type="dxa"/>
            <w:shd w:val="clear" w:color="auto" w:fill="auto"/>
            <w:vAlign w:val="center"/>
          </w:tcPr>
          <w:p w14:paraId="443D6764"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02B44418" w14:textId="38304325"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 xml:space="preserve">*Lugar donde se realizará la </w:t>
            </w:r>
            <w:r w:rsidRPr="00704B91">
              <w:rPr>
                <w:rFonts w:ascii="Arial" w:hAnsi="Arial" w:cs="Arial"/>
                <w:sz w:val="22"/>
                <w:szCs w:val="22"/>
              </w:rPr>
              <w:t>investigación:</w:t>
            </w:r>
          </w:p>
        </w:tc>
        <w:tc>
          <w:tcPr>
            <w:tcW w:w="5616" w:type="dxa"/>
            <w:shd w:val="clear" w:color="auto" w:fill="auto"/>
            <w:vAlign w:val="center"/>
          </w:tcPr>
          <w:p w14:paraId="58A4FB3F"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 xml:space="preserve">Anotar el nombre completo y sin abreviaturas del lugar donde se realizará la investigación.  </w:t>
            </w:r>
          </w:p>
        </w:tc>
      </w:tr>
      <w:tr w:rsidR="00704B91" w:rsidRPr="00704B91" w14:paraId="3867A997" w14:textId="77777777" w:rsidTr="00BB7D61">
        <w:trPr>
          <w:trHeight w:val="283"/>
        </w:trPr>
        <w:tc>
          <w:tcPr>
            <w:tcW w:w="1696" w:type="dxa"/>
            <w:shd w:val="clear" w:color="auto" w:fill="auto"/>
            <w:vAlign w:val="center"/>
          </w:tcPr>
          <w:p w14:paraId="71AD6859"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2489177E"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Fecha:</w:t>
            </w:r>
          </w:p>
        </w:tc>
        <w:tc>
          <w:tcPr>
            <w:tcW w:w="5616" w:type="dxa"/>
            <w:shd w:val="clear" w:color="auto" w:fill="auto"/>
            <w:vAlign w:val="center"/>
          </w:tcPr>
          <w:p w14:paraId="3A570BAC"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El día, mes y año en que se llena la guía del protocolo de investigación.</w:t>
            </w:r>
          </w:p>
        </w:tc>
      </w:tr>
      <w:tr w:rsidR="00704B91" w:rsidRPr="00704B91" w14:paraId="4600C7C1" w14:textId="77777777" w:rsidTr="00BB7D61">
        <w:trPr>
          <w:trHeight w:val="283"/>
        </w:trPr>
        <w:tc>
          <w:tcPr>
            <w:tcW w:w="1696" w:type="dxa"/>
            <w:shd w:val="clear" w:color="auto" w:fill="auto"/>
            <w:vAlign w:val="center"/>
          </w:tcPr>
          <w:p w14:paraId="7BE1D31A"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216C9711"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Teléfono fijo y extensión</w:t>
            </w:r>
          </w:p>
        </w:tc>
        <w:tc>
          <w:tcPr>
            <w:tcW w:w="5616" w:type="dxa"/>
            <w:shd w:val="clear" w:color="auto" w:fill="auto"/>
            <w:vAlign w:val="center"/>
          </w:tcPr>
          <w:p w14:paraId="5DEC1C26"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Anotar el número completo con lada del investigador responsable del protocolo con el número de extensión o red.</w:t>
            </w:r>
          </w:p>
        </w:tc>
      </w:tr>
      <w:tr w:rsidR="00704B91" w:rsidRPr="00704B91" w14:paraId="37EB55A5" w14:textId="77777777" w:rsidTr="00BB7D61">
        <w:trPr>
          <w:trHeight w:val="283"/>
        </w:trPr>
        <w:tc>
          <w:tcPr>
            <w:tcW w:w="1696" w:type="dxa"/>
            <w:shd w:val="clear" w:color="auto" w:fill="auto"/>
            <w:vAlign w:val="center"/>
          </w:tcPr>
          <w:p w14:paraId="26FC0ACF"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2E377CEB"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 xml:space="preserve">Correo electrónico </w:t>
            </w:r>
          </w:p>
        </w:tc>
        <w:tc>
          <w:tcPr>
            <w:tcW w:w="5616" w:type="dxa"/>
            <w:shd w:val="clear" w:color="auto" w:fill="auto"/>
            <w:vAlign w:val="center"/>
          </w:tcPr>
          <w:p w14:paraId="21C0156B"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Anotar la dirección electrónica del investigador responsable (Profesor de la EDN). </w:t>
            </w:r>
          </w:p>
          <w:p w14:paraId="61027FBD" w14:textId="77777777" w:rsidR="00704B91" w:rsidRPr="00704B91" w:rsidRDefault="00704B91" w:rsidP="00704B91">
            <w:pPr>
              <w:spacing w:after="0" w:line="276" w:lineRule="auto"/>
              <w:jc w:val="both"/>
              <w:rPr>
                <w:rFonts w:ascii="Arial" w:hAnsi="Arial" w:cs="Arial"/>
                <w:sz w:val="22"/>
                <w:szCs w:val="22"/>
              </w:rPr>
            </w:pPr>
          </w:p>
        </w:tc>
      </w:tr>
      <w:tr w:rsidR="00704B91" w:rsidRPr="00704B91" w14:paraId="43F1B275" w14:textId="77777777" w:rsidTr="00BB7D61">
        <w:trPr>
          <w:trHeight w:val="283"/>
        </w:trPr>
        <w:tc>
          <w:tcPr>
            <w:tcW w:w="1696" w:type="dxa"/>
            <w:shd w:val="clear" w:color="auto" w:fill="auto"/>
            <w:vAlign w:val="center"/>
          </w:tcPr>
          <w:p w14:paraId="5A416891" w14:textId="77777777" w:rsidR="00704B91" w:rsidRPr="00704B91" w:rsidRDefault="00704B91" w:rsidP="00704B91">
            <w:pPr>
              <w:numPr>
                <w:ilvl w:val="0"/>
                <w:numId w:val="3"/>
              </w:numPr>
              <w:pBdr>
                <w:top w:val="nil"/>
                <w:left w:val="nil"/>
                <w:bottom w:val="nil"/>
                <w:right w:val="nil"/>
                <w:between w:val="nil"/>
              </w:pBdr>
              <w:spacing w:after="0" w:line="276" w:lineRule="auto"/>
              <w:jc w:val="center"/>
              <w:rPr>
                <w:rFonts w:ascii="Arial" w:hAnsi="Arial" w:cs="Arial"/>
                <w:b/>
                <w:sz w:val="22"/>
                <w:szCs w:val="22"/>
              </w:rPr>
            </w:pPr>
          </w:p>
        </w:tc>
        <w:tc>
          <w:tcPr>
            <w:tcW w:w="1843" w:type="dxa"/>
            <w:shd w:val="clear" w:color="auto" w:fill="auto"/>
            <w:vAlign w:val="center"/>
          </w:tcPr>
          <w:p w14:paraId="1A556369"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 xml:space="preserve">Información curricular del investigador responsable </w:t>
            </w:r>
          </w:p>
        </w:tc>
        <w:tc>
          <w:tcPr>
            <w:tcW w:w="5616" w:type="dxa"/>
            <w:shd w:val="clear" w:color="auto" w:fill="auto"/>
            <w:vAlign w:val="center"/>
          </w:tcPr>
          <w:p w14:paraId="52C386B1" w14:textId="77777777" w:rsid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Anotar un resumen curricular del investigador responsable que dirige el protocolo de investigación. Registrar experiencia en el tema a investigar (No mayor a una página) </w:t>
            </w:r>
            <w:r w:rsidRPr="00704B91">
              <w:rPr>
                <w:rFonts w:ascii="Arial" w:hAnsi="Arial" w:cs="Arial"/>
                <w:b/>
                <w:sz w:val="22"/>
                <w:szCs w:val="22"/>
              </w:rPr>
              <w:t>Nota</w:t>
            </w:r>
            <w:r w:rsidRPr="00704B91">
              <w:rPr>
                <w:rFonts w:ascii="Arial" w:hAnsi="Arial" w:cs="Arial"/>
                <w:sz w:val="22"/>
                <w:szCs w:val="22"/>
              </w:rPr>
              <w:t>: para el caso de los alumnos de la licenciatura el investigador responsable es el profesor de la unidad de conocimientos taller de investigación I y II o seminario de Investigación I y II</w:t>
            </w:r>
          </w:p>
          <w:p w14:paraId="58D379BA" w14:textId="4679BBBE" w:rsidR="00704B91" w:rsidRPr="00704B91" w:rsidRDefault="00704B91" w:rsidP="00704B91">
            <w:pPr>
              <w:spacing w:after="0" w:line="276" w:lineRule="auto"/>
              <w:jc w:val="both"/>
              <w:rPr>
                <w:rFonts w:ascii="Arial" w:hAnsi="Arial" w:cs="Arial"/>
                <w:sz w:val="22"/>
                <w:szCs w:val="22"/>
              </w:rPr>
            </w:pPr>
          </w:p>
        </w:tc>
      </w:tr>
      <w:tr w:rsidR="00704B91" w:rsidRPr="00704B91" w14:paraId="155D5F59" w14:textId="77777777" w:rsidTr="00BB7D61">
        <w:trPr>
          <w:trHeight w:val="283"/>
        </w:trPr>
        <w:tc>
          <w:tcPr>
            <w:tcW w:w="1696" w:type="dxa"/>
            <w:vAlign w:val="center"/>
          </w:tcPr>
          <w:p w14:paraId="2A57FCD6"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w:t>
            </w:r>
          </w:p>
        </w:tc>
        <w:tc>
          <w:tcPr>
            <w:tcW w:w="1843" w:type="dxa"/>
            <w:vAlign w:val="center"/>
          </w:tcPr>
          <w:p w14:paraId="0C8B586A"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Título del protocolo</w:t>
            </w:r>
          </w:p>
        </w:tc>
        <w:tc>
          <w:tcPr>
            <w:tcW w:w="5616" w:type="dxa"/>
            <w:vAlign w:val="center"/>
          </w:tcPr>
          <w:p w14:paraId="58CB9699"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El nombre completo y sin abreviaturas del protocolo para el cual se solicita el registro. El título consiste en </w:t>
            </w:r>
            <w:r w:rsidRPr="00704B91">
              <w:rPr>
                <w:rFonts w:ascii="Arial" w:hAnsi="Arial" w:cs="Arial"/>
                <w:sz w:val="22"/>
                <w:szCs w:val="22"/>
              </w:rPr>
              <w:lastRenderedPageBreak/>
              <w:t xml:space="preserve">una breve y concisa descripción que refleja con precisión el contenido del protocolo sin abreviaturas. Y responde a la pregunta (¿qué, </w:t>
            </w:r>
            <w:proofErr w:type="gramStart"/>
            <w:r w:rsidRPr="00704B91">
              <w:rPr>
                <w:rFonts w:ascii="Arial" w:hAnsi="Arial" w:cs="Arial"/>
                <w:sz w:val="22"/>
                <w:szCs w:val="22"/>
              </w:rPr>
              <w:t>cómo y cuándo?</w:t>
            </w:r>
            <w:proofErr w:type="gramEnd"/>
            <w:r w:rsidRPr="00704B91">
              <w:rPr>
                <w:rFonts w:ascii="Arial" w:hAnsi="Arial" w:cs="Arial"/>
                <w:sz w:val="22"/>
                <w:szCs w:val="22"/>
              </w:rPr>
              <w:t>)</w:t>
            </w:r>
          </w:p>
        </w:tc>
      </w:tr>
      <w:tr w:rsidR="00704B91" w:rsidRPr="00704B91" w14:paraId="620B1904" w14:textId="77777777" w:rsidTr="00BB7D61">
        <w:trPr>
          <w:trHeight w:val="283"/>
        </w:trPr>
        <w:tc>
          <w:tcPr>
            <w:tcW w:w="1696" w:type="dxa"/>
            <w:vAlign w:val="center"/>
          </w:tcPr>
          <w:p w14:paraId="3A1FA529"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2.</w:t>
            </w:r>
          </w:p>
        </w:tc>
        <w:tc>
          <w:tcPr>
            <w:tcW w:w="1843" w:type="dxa"/>
            <w:vAlign w:val="center"/>
          </w:tcPr>
          <w:p w14:paraId="6B0FE8D6"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Resumen</w:t>
            </w:r>
          </w:p>
        </w:tc>
        <w:tc>
          <w:tcPr>
            <w:tcW w:w="5616" w:type="dxa"/>
            <w:vAlign w:val="center"/>
          </w:tcPr>
          <w:p w14:paraId="5C645CDE"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Debe tener una extensión máxima de 300 palabras.</w:t>
            </w:r>
          </w:p>
          <w:p w14:paraId="114B85B2"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Debe de contener introducción, objetivos, material y métodos, indicando riesgos para la población de estudio, análisis estadístico general y los resultados que se pretenden obtener.</w:t>
            </w:r>
          </w:p>
          <w:p w14:paraId="1954B75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Es comprensible por sí mismo y no contiene citas bibliográficas ni abreviaturas (excepto las correspondientes a unidades de medida) y abreviaturas internacionales.</w:t>
            </w:r>
          </w:p>
        </w:tc>
      </w:tr>
      <w:tr w:rsidR="00704B91" w:rsidRPr="00704B91" w14:paraId="067A1492" w14:textId="77777777" w:rsidTr="00BB7D61">
        <w:trPr>
          <w:trHeight w:val="283"/>
        </w:trPr>
        <w:tc>
          <w:tcPr>
            <w:tcW w:w="1696" w:type="dxa"/>
            <w:vAlign w:val="center"/>
          </w:tcPr>
          <w:p w14:paraId="5ECB8B10"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3.</w:t>
            </w:r>
          </w:p>
        </w:tc>
        <w:tc>
          <w:tcPr>
            <w:tcW w:w="1843" w:type="dxa"/>
            <w:vAlign w:val="center"/>
          </w:tcPr>
          <w:p w14:paraId="41A2D222"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Índice</w:t>
            </w:r>
          </w:p>
        </w:tc>
        <w:tc>
          <w:tcPr>
            <w:tcW w:w="5616" w:type="dxa"/>
            <w:vAlign w:val="center"/>
          </w:tcPr>
          <w:p w14:paraId="1E643CB8"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Anotar el contenido temático del protocolo a evaluar siguiendo el orden indicado en el texto del presente documento e indicando el número de página correspondiente a cada apartado</w:t>
            </w:r>
          </w:p>
        </w:tc>
      </w:tr>
      <w:tr w:rsidR="00704B91" w:rsidRPr="00704B91" w14:paraId="71757EB6" w14:textId="77777777" w:rsidTr="00BB7D61">
        <w:trPr>
          <w:trHeight w:val="283"/>
        </w:trPr>
        <w:tc>
          <w:tcPr>
            <w:tcW w:w="1696" w:type="dxa"/>
            <w:vAlign w:val="center"/>
          </w:tcPr>
          <w:p w14:paraId="1473E196"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4.</w:t>
            </w:r>
          </w:p>
        </w:tc>
        <w:tc>
          <w:tcPr>
            <w:tcW w:w="1843" w:type="dxa"/>
            <w:vAlign w:val="center"/>
          </w:tcPr>
          <w:p w14:paraId="3CA1E1FA"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Abreviaturas</w:t>
            </w:r>
          </w:p>
        </w:tc>
        <w:tc>
          <w:tcPr>
            <w:tcW w:w="5616" w:type="dxa"/>
            <w:vAlign w:val="center"/>
          </w:tcPr>
          <w:p w14:paraId="29670D49"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Las abreviaturas anotadas en el texto deben definirse en la primera mención y se utilizan constantemente a partir de entonces. Las abreviaturas de las unidades de medida son las recomendadas por el sistema internacional de unidades de medida y abreviaturas internacionales. Las abreviaturas anotadas, aparte de citarse en el texto, se deberán incluir como un anexo al final del protocolo.</w:t>
            </w:r>
          </w:p>
        </w:tc>
      </w:tr>
      <w:tr w:rsidR="00704B91" w:rsidRPr="00704B91" w14:paraId="27AA67EE" w14:textId="77777777" w:rsidTr="00BB7D61">
        <w:trPr>
          <w:trHeight w:val="283"/>
        </w:trPr>
        <w:tc>
          <w:tcPr>
            <w:tcW w:w="1696" w:type="dxa"/>
            <w:vAlign w:val="center"/>
          </w:tcPr>
          <w:p w14:paraId="438AFA1D"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5.</w:t>
            </w:r>
          </w:p>
        </w:tc>
        <w:tc>
          <w:tcPr>
            <w:tcW w:w="1843" w:type="dxa"/>
            <w:vAlign w:val="center"/>
          </w:tcPr>
          <w:p w14:paraId="45A9F6E3"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Introducción</w:t>
            </w:r>
          </w:p>
        </w:tc>
        <w:tc>
          <w:tcPr>
            <w:tcW w:w="5616" w:type="dxa"/>
            <w:vAlign w:val="center"/>
          </w:tcPr>
          <w:p w14:paraId="24713FD4"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Es una presentación general del trabajo y explica el </w:t>
            </w:r>
            <w:proofErr w:type="spellStart"/>
            <w:r w:rsidRPr="00704B91">
              <w:rPr>
                <w:rFonts w:ascii="Arial" w:hAnsi="Arial" w:cs="Arial"/>
                <w:sz w:val="22"/>
                <w:szCs w:val="22"/>
              </w:rPr>
              <w:t>por qué</w:t>
            </w:r>
            <w:proofErr w:type="spellEnd"/>
            <w:r w:rsidRPr="00704B91">
              <w:rPr>
                <w:rFonts w:ascii="Arial" w:hAnsi="Arial" w:cs="Arial"/>
                <w:sz w:val="22"/>
                <w:szCs w:val="22"/>
              </w:rPr>
              <w:t xml:space="preserve"> de su realización. Será breve y debe proporcionar sólo la explicación necesaria para que el o los evaluadores puedan comprender el texto que sigue a continuación y determinar la consistencia y congruencia con los demás apartados del protocolo, además se deberán citar las referencias bibliográficas. Se recomienda la redacción del texto en forma impersonal. (300 palabras)</w:t>
            </w:r>
          </w:p>
        </w:tc>
      </w:tr>
      <w:tr w:rsidR="00704B91" w:rsidRPr="00704B91" w14:paraId="584459F8" w14:textId="77777777" w:rsidTr="00BB7D61">
        <w:trPr>
          <w:trHeight w:val="283"/>
        </w:trPr>
        <w:tc>
          <w:tcPr>
            <w:tcW w:w="1696" w:type="dxa"/>
            <w:vAlign w:val="center"/>
          </w:tcPr>
          <w:p w14:paraId="4F61ECFA"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6.</w:t>
            </w:r>
          </w:p>
        </w:tc>
        <w:tc>
          <w:tcPr>
            <w:tcW w:w="1843" w:type="dxa"/>
            <w:vAlign w:val="center"/>
          </w:tcPr>
          <w:p w14:paraId="7ACD12A6" w14:textId="77777777" w:rsidR="00704B91" w:rsidRPr="00704B91" w:rsidRDefault="00704B91" w:rsidP="00704B91">
            <w:pPr>
              <w:spacing w:after="0" w:line="276" w:lineRule="auto"/>
              <w:rPr>
                <w:rFonts w:ascii="Arial" w:hAnsi="Arial" w:cs="Arial"/>
                <w:sz w:val="22"/>
                <w:szCs w:val="22"/>
              </w:rPr>
            </w:pPr>
            <w:r w:rsidRPr="00704B91">
              <w:rPr>
                <w:rFonts w:ascii="Arial" w:hAnsi="Arial" w:cs="Arial"/>
                <w:sz w:val="22"/>
                <w:szCs w:val="22"/>
              </w:rPr>
              <w:t>Marco teórico</w:t>
            </w:r>
          </w:p>
        </w:tc>
        <w:tc>
          <w:tcPr>
            <w:tcW w:w="5616" w:type="dxa"/>
            <w:vAlign w:val="center"/>
          </w:tcPr>
          <w:p w14:paraId="285176B9"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Proporcionar una breve exposición del desarrollo histórico del problema y del estado actual del conocimiento empírico y científico en la materia, así como de otros datos (científicos, técnicos y socioeconómicos del tema) que apoyen y fundamenten la realización de la investigación y que permitan dar </w:t>
            </w:r>
            <w:r w:rsidRPr="00704B91">
              <w:rPr>
                <w:rFonts w:ascii="Arial" w:hAnsi="Arial" w:cs="Arial"/>
                <w:sz w:val="22"/>
                <w:szCs w:val="22"/>
              </w:rPr>
              <w:lastRenderedPageBreak/>
              <w:t xml:space="preserve">origen a los objetivos del estudio, preguntas de </w:t>
            </w:r>
            <w:proofErr w:type="gramStart"/>
            <w:r w:rsidRPr="00704B91">
              <w:rPr>
                <w:rFonts w:ascii="Arial" w:hAnsi="Arial" w:cs="Arial"/>
                <w:sz w:val="22"/>
                <w:szCs w:val="22"/>
              </w:rPr>
              <w:t>investigación  o</w:t>
            </w:r>
            <w:proofErr w:type="gramEnd"/>
            <w:r w:rsidRPr="00704B91">
              <w:rPr>
                <w:rFonts w:ascii="Arial" w:hAnsi="Arial" w:cs="Arial"/>
                <w:sz w:val="22"/>
                <w:szCs w:val="22"/>
              </w:rPr>
              <w:t xml:space="preserve"> las hipótesis del protocolo, debiéndose anexar las referencias bibliográficas.</w:t>
            </w:r>
          </w:p>
        </w:tc>
      </w:tr>
      <w:tr w:rsidR="00704B91" w:rsidRPr="00704B91" w14:paraId="07AD4FD9" w14:textId="77777777" w:rsidTr="00BB7D61">
        <w:trPr>
          <w:trHeight w:val="283"/>
        </w:trPr>
        <w:tc>
          <w:tcPr>
            <w:tcW w:w="1696" w:type="dxa"/>
            <w:vAlign w:val="center"/>
          </w:tcPr>
          <w:p w14:paraId="513C52DD" w14:textId="77777777" w:rsidR="00704B91" w:rsidRPr="00704B91" w:rsidRDefault="00704B91" w:rsidP="00704B91">
            <w:pPr>
              <w:pBdr>
                <w:top w:val="nil"/>
                <w:left w:val="nil"/>
                <w:bottom w:val="nil"/>
                <w:right w:val="nil"/>
                <w:between w:val="nil"/>
              </w:pBdr>
              <w:spacing w:after="0" w:line="276" w:lineRule="auto"/>
              <w:jc w:val="center"/>
              <w:rPr>
                <w:rFonts w:ascii="Arial" w:hAnsi="Arial" w:cs="Arial"/>
                <w:sz w:val="22"/>
                <w:szCs w:val="22"/>
              </w:rPr>
            </w:pPr>
            <w:r w:rsidRPr="00704B91">
              <w:rPr>
                <w:rFonts w:ascii="Arial" w:hAnsi="Arial" w:cs="Arial"/>
                <w:sz w:val="22"/>
                <w:szCs w:val="22"/>
              </w:rPr>
              <w:lastRenderedPageBreak/>
              <w:t>7.</w:t>
            </w:r>
          </w:p>
        </w:tc>
        <w:tc>
          <w:tcPr>
            <w:tcW w:w="1843" w:type="dxa"/>
            <w:vAlign w:val="center"/>
          </w:tcPr>
          <w:p w14:paraId="1243C4F9" w14:textId="77777777" w:rsidR="00704B91" w:rsidRPr="00704B91" w:rsidRDefault="00704B91" w:rsidP="00704B91">
            <w:pPr>
              <w:spacing w:after="0" w:line="276" w:lineRule="auto"/>
              <w:ind w:left="28"/>
              <w:jc w:val="both"/>
              <w:rPr>
                <w:rFonts w:ascii="Arial" w:hAnsi="Arial" w:cs="Arial"/>
                <w:sz w:val="22"/>
                <w:szCs w:val="22"/>
              </w:rPr>
            </w:pPr>
            <w:r w:rsidRPr="00704B91">
              <w:rPr>
                <w:rFonts w:ascii="Arial" w:hAnsi="Arial" w:cs="Arial"/>
                <w:sz w:val="22"/>
                <w:szCs w:val="22"/>
              </w:rPr>
              <w:t>Planteamiento del problema</w:t>
            </w:r>
          </w:p>
        </w:tc>
        <w:tc>
          <w:tcPr>
            <w:tcW w:w="5616" w:type="dxa"/>
            <w:vAlign w:val="center"/>
          </w:tcPr>
          <w:p w14:paraId="4CE85262"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Definir el tema de estudio y describir de forma clara los aspectos que se proponen conocer, probar o resolver mediante la investigación. La pregunta de investigación se deberá escribir al final del planteamiento del problema y ésta deberá ser congruente con el objetivo general.</w:t>
            </w:r>
          </w:p>
        </w:tc>
      </w:tr>
      <w:tr w:rsidR="00704B91" w:rsidRPr="00704B91" w14:paraId="21DF833E" w14:textId="77777777" w:rsidTr="00BB7D61">
        <w:trPr>
          <w:trHeight w:val="283"/>
        </w:trPr>
        <w:tc>
          <w:tcPr>
            <w:tcW w:w="1696" w:type="dxa"/>
            <w:vAlign w:val="center"/>
          </w:tcPr>
          <w:p w14:paraId="1EDCEDEF"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8.</w:t>
            </w:r>
          </w:p>
        </w:tc>
        <w:tc>
          <w:tcPr>
            <w:tcW w:w="1843" w:type="dxa"/>
            <w:vAlign w:val="center"/>
          </w:tcPr>
          <w:p w14:paraId="1CA0A2D9"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Justificación</w:t>
            </w:r>
          </w:p>
        </w:tc>
        <w:tc>
          <w:tcPr>
            <w:tcW w:w="5616" w:type="dxa"/>
            <w:vAlign w:val="center"/>
          </w:tcPr>
          <w:p w14:paraId="59941B13"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Argumentación de la relevancia de las conclusiones de los apartados anteriores, qué se espera de la investigación y su viabilidad, así como los comentarios sobre los resultados esperados y su factibilidad de aplicación en el corto, mediano y largo plazo. Se podrán incluir razones de tipo científico, ético, político, administrativo y otras.</w:t>
            </w:r>
          </w:p>
        </w:tc>
      </w:tr>
      <w:tr w:rsidR="00704B91" w:rsidRPr="00704B91" w14:paraId="71AFD407" w14:textId="77777777" w:rsidTr="00BB7D61">
        <w:trPr>
          <w:trHeight w:val="283"/>
        </w:trPr>
        <w:tc>
          <w:tcPr>
            <w:tcW w:w="1696" w:type="dxa"/>
            <w:vAlign w:val="center"/>
          </w:tcPr>
          <w:p w14:paraId="16BAA51D"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9.</w:t>
            </w:r>
          </w:p>
        </w:tc>
        <w:tc>
          <w:tcPr>
            <w:tcW w:w="1843" w:type="dxa"/>
            <w:vAlign w:val="center"/>
          </w:tcPr>
          <w:p w14:paraId="115CF6DF"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Hipótesis (</w:t>
            </w:r>
            <w:proofErr w:type="gramStart"/>
            <w:r w:rsidRPr="00704B91">
              <w:rPr>
                <w:rFonts w:ascii="Arial" w:hAnsi="Arial" w:cs="Arial"/>
                <w:sz w:val="22"/>
                <w:szCs w:val="22"/>
              </w:rPr>
              <w:t>en caso que</w:t>
            </w:r>
            <w:proofErr w:type="gramEnd"/>
            <w:r w:rsidRPr="00704B91">
              <w:rPr>
                <w:rFonts w:ascii="Arial" w:hAnsi="Arial" w:cs="Arial"/>
                <w:sz w:val="22"/>
                <w:szCs w:val="22"/>
              </w:rPr>
              <w:t xml:space="preserve"> aplique) </w:t>
            </w:r>
          </w:p>
          <w:p w14:paraId="3677785E"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20518032"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En los casos que corresponda, debe formularse una o varias suposiciones que establezcan relaciones entre hechos ya comprobados y que se acepten tentativamente para deducir otros que se espera que ocurran, por lo que deben especificarse las consecuencias verificables que se comprobarán a través de la investigación. La hipótesis responde a la pregunta de investigación</w:t>
            </w:r>
          </w:p>
        </w:tc>
      </w:tr>
      <w:tr w:rsidR="00704B91" w:rsidRPr="00704B91" w14:paraId="5865ED50" w14:textId="77777777" w:rsidTr="00BB7D61">
        <w:trPr>
          <w:trHeight w:val="283"/>
        </w:trPr>
        <w:tc>
          <w:tcPr>
            <w:tcW w:w="1696" w:type="dxa"/>
            <w:vAlign w:val="center"/>
          </w:tcPr>
          <w:p w14:paraId="016616E5"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10.</w:t>
            </w:r>
          </w:p>
        </w:tc>
        <w:tc>
          <w:tcPr>
            <w:tcW w:w="1843" w:type="dxa"/>
            <w:vAlign w:val="center"/>
          </w:tcPr>
          <w:p w14:paraId="4488F687"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Objetivo General</w:t>
            </w:r>
          </w:p>
        </w:tc>
        <w:tc>
          <w:tcPr>
            <w:tcW w:w="5616" w:type="dxa"/>
            <w:vAlign w:val="center"/>
          </w:tcPr>
          <w:p w14:paraId="556680BE"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Descripción del propósito global que se espera lograr durante el periodo total definido para la ejecución del proyecto, el cual debe ser desglosado en la presentación de los </w:t>
            </w:r>
            <w:proofErr w:type="gramStart"/>
            <w:r w:rsidRPr="00704B91">
              <w:rPr>
                <w:rFonts w:ascii="Arial" w:hAnsi="Arial" w:cs="Arial"/>
                <w:sz w:val="22"/>
                <w:szCs w:val="22"/>
              </w:rPr>
              <w:t>objetivos  particulares</w:t>
            </w:r>
            <w:proofErr w:type="gramEnd"/>
            <w:r w:rsidRPr="00704B91">
              <w:rPr>
                <w:rFonts w:ascii="Arial" w:hAnsi="Arial" w:cs="Arial"/>
                <w:sz w:val="22"/>
                <w:szCs w:val="22"/>
              </w:rPr>
              <w:t>. Responde a las preguntas ¿Que se va a hacer? ¿Para qué? ¿Con que fin? ¿Cómo? ¿En dónde? ¿Cuándo?</w:t>
            </w:r>
          </w:p>
        </w:tc>
      </w:tr>
      <w:tr w:rsidR="00704B91" w:rsidRPr="00704B91" w14:paraId="69355960" w14:textId="77777777" w:rsidTr="00BB7D61">
        <w:trPr>
          <w:trHeight w:val="283"/>
        </w:trPr>
        <w:tc>
          <w:tcPr>
            <w:tcW w:w="1696" w:type="dxa"/>
            <w:vAlign w:val="center"/>
          </w:tcPr>
          <w:p w14:paraId="594DEC4E"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11.</w:t>
            </w:r>
          </w:p>
        </w:tc>
        <w:tc>
          <w:tcPr>
            <w:tcW w:w="1843" w:type="dxa"/>
            <w:vAlign w:val="center"/>
          </w:tcPr>
          <w:p w14:paraId="1D6F48CD" w14:textId="77777777" w:rsidR="00704B91" w:rsidRPr="00704B91" w:rsidRDefault="00704B91" w:rsidP="00704B91">
            <w:pPr>
              <w:spacing w:after="0" w:line="276" w:lineRule="auto"/>
              <w:ind w:left="45"/>
              <w:jc w:val="both"/>
              <w:rPr>
                <w:rFonts w:ascii="Arial" w:hAnsi="Arial" w:cs="Arial"/>
                <w:sz w:val="22"/>
                <w:szCs w:val="22"/>
              </w:rPr>
            </w:pPr>
            <w:proofErr w:type="gramStart"/>
            <w:r w:rsidRPr="00704B91">
              <w:rPr>
                <w:rFonts w:ascii="Arial" w:hAnsi="Arial" w:cs="Arial"/>
                <w:sz w:val="22"/>
                <w:szCs w:val="22"/>
              </w:rPr>
              <w:t>Objetivos  particulares</w:t>
            </w:r>
            <w:proofErr w:type="gramEnd"/>
            <w:r w:rsidRPr="00704B91">
              <w:rPr>
                <w:rFonts w:ascii="Arial" w:hAnsi="Arial" w:cs="Arial"/>
                <w:sz w:val="22"/>
                <w:szCs w:val="22"/>
              </w:rPr>
              <w:t xml:space="preserve"> o específicos </w:t>
            </w:r>
          </w:p>
        </w:tc>
        <w:tc>
          <w:tcPr>
            <w:tcW w:w="5616" w:type="dxa"/>
            <w:vAlign w:val="center"/>
          </w:tcPr>
          <w:p w14:paraId="5148997E"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Metas específicas para lograr el objetivo general y no deberá confundirse con las actividades o proceso de la investigación.</w:t>
            </w:r>
          </w:p>
        </w:tc>
      </w:tr>
      <w:tr w:rsidR="00704B91" w:rsidRPr="00704B91" w14:paraId="19ECB80C" w14:textId="77777777" w:rsidTr="00BB7D61">
        <w:trPr>
          <w:trHeight w:val="283"/>
        </w:trPr>
        <w:tc>
          <w:tcPr>
            <w:tcW w:w="1696" w:type="dxa"/>
            <w:shd w:val="clear" w:color="auto" w:fill="auto"/>
            <w:vAlign w:val="center"/>
          </w:tcPr>
          <w:p w14:paraId="3EB2B994"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w:t>
            </w:r>
          </w:p>
        </w:tc>
        <w:tc>
          <w:tcPr>
            <w:tcW w:w="1843" w:type="dxa"/>
            <w:vAlign w:val="center"/>
          </w:tcPr>
          <w:p w14:paraId="69862659"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Metodología de la Investigación</w:t>
            </w:r>
          </w:p>
        </w:tc>
        <w:tc>
          <w:tcPr>
            <w:tcW w:w="5616" w:type="dxa"/>
            <w:vAlign w:val="center"/>
          </w:tcPr>
          <w:p w14:paraId="5A7A1E64"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En este apartado se describirá la base metodológica para el desarrollo del protocolo y para lograr los resultados esperados.</w:t>
            </w:r>
          </w:p>
        </w:tc>
      </w:tr>
      <w:tr w:rsidR="00704B91" w:rsidRPr="00704B91" w14:paraId="236F4C23" w14:textId="77777777" w:rsidTr="00BB7D61">
        <w:trPr>
          <w:trHeight w:val="283"/>
        </w:trPr>
        <w:tc>
          <w:tcPr>
            <w:tcW w:w="1696" w:type="dxa"/>
            <w:shd w:val="clear" w:color="auto" w:fill="auto"/>
            <w:vAlign w:val="center"/>
          </w:tcPr>
          <w:p w14:paraId="295D7668" w14:textId="77777777" w:rsidR="00704B91" w:rsidRPr="00704B91" w:rsidRDefault="00704B91" w:rsidP="00704B91">
            <w:pPr>
              <w:pBdr>
                <w:top w:val="nil"/>
                <w:left w:val="nil"/>
                <w:bottom w:val="nil"/>
                <w:right w:val="nil"/>
                <w:between w:val="nil"/>
              </w:pBdr>
              <w:spacing w:after="0" w:line="276" w:lineRule="auto"/>
              <w:jc w:val="center"/>
              <w:rPr>
                <w:rFonts w:ascii="Arial" w:hAnsi="Arial" w:cs="Arial"/>
                <w:sz w:val="22"/>
                <w:szCs w:val="22"/>
              </w:rPr>
            </w:pPr>
            <w:r w:rsidRPr="00704B91">
              <w:rPr>
                <w:rFonts w:ascii="Arial" w:hAnsi="Arial" w:cs="Arial"/>
                <w:sz w:val="22"/>
                <w:szCs w:val="22"/>
              </w:rPr>
              <w:t>12.1</w:t>
            </w:r>
          </w:p>
        </w:tc>
        <w:tc>
          <w:tcPr>
            <w:tcW w:w="1843" w:type="dxa"/>
            <w:vAlign w:val="center"/>
          </w:tcPr>
          <w:p w14:paraId="019449A7"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Diseño y tipo de estudio</w:t>
            </w:r>
          </w:p>
        </w:tc>
        <w:tc>
          <w:tcPr>
            <w:tcW w:w="5616" w:type="dxa"/>
            <w:vAlign w:val="center"/>
          </w:tcPr>
          <w:p w14:paraId="30DA454A"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El diseño del estudio constituye un plan general y las estrategias básicas que el investigador adopta para generar información y así, obtener respuestas a sus </w:t>
            </w:r>
            <w:r w:rsidRPr="00704B91">
              <w:rPr>
                <w:rFonts w:ascii="Arial" w:hAnsi="Arial" w:cs="Arial"/>
                <w:sz w:val="22"/>
                <w:szCs w:val="22"/>
              </w:rPr>
              <w:lastRenderedPageBreak/>
              <w:t>interrogantes o comprobar la o las hipótesis de investigación. Estipula la estructura fundamental.</w:t>
            </w:r>
          </w:p>
          <w:p w14:paraId="40A0F583"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 Especifica la naturaleza global de la intervención y de las comparaciones que se efectúen (por ejemplo, comparación entre dos o más grupos, de un grupo en dos o más ocasiones, de un grupo en diferentes circunstancias, con muestras de otros estudios, etc.) y especificar los pasos que habrán de tomarse para controlar las variables.</w:t>
            </w:r>
          </w:p>
          <w:p w14:paraId="79F76875"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El tipo de estudio consiste en describir las características bajo las cuales se va a estudiar a la población seleccionada con base a la finalidad y clasificación de la investigación. En este apartado se indica si es un estudio descriptivo, analítico, de observación, experimental, transversal, de seguimiento, retrospectivo, </w:t>
            </w:r>
            <w:proofErr w:type="spellStart"/>
            <w:r w:rsidRPr="00704B91">
              <w:rPr>
                <w:rFonts w:ascii="Arial" w:hAnsi="Arial" w:cs="Arial"/>
                <w:sz w:val="22"/>
                <w:szCs w:val="22"/>
              </w:rPr>
              <w:t>retrolectivo</w:t>
            </w:r>
            <w:proofErr w:type="spellEnd"/>
            <w:r w:rsidRPr="00704B91">
              <w:rPr>
                <w:rFonts w:ascii="Arial" w:hAnsi="Arial" w:cs="Arial"/>
                <w:sz w:val="22"/>
                <w:szCs w:val="22"/>
              </w:rPr>
              <w:t xml:space="preserve">, prospectivo, </w:t>
            </w:r>
            <w:proofErr w:type="spellStart"/>
            <w:r w:rsidRPr="00704B91">
              <w:rPr>
                <w:rFonts w:ascii="Arial" w:hAnsi="Arial" w:cs="Arial"/>
                <w:sz w:val="22"/>
                <w:szCs w:val="22"/>
              </w:rPr>
              <w:t>prolectivo</w:t>
            </w:r>
            <w:proofErr w:type="spellEnd"/>
            <w:r w:rsidRPr="00704B91">
              <w:rPr>
                <w:rFonts w:ascii="Arial" w:hAnsi="Arial" w:cs="Arial"/>
                <w:sz w:val="22"/>
                <w:szCs w:val="22"/>
              </w:rPr>
              <w:t xml:space="preserve">, </w:t>
            </w:r>
            <w:proofErr w:type="spellStart"/>
            <w:r w:rsidRPr="00704B91">
              <w:rPr>
                <w:rFonts w:ascii="Arial" w:hAnsi="Arial" w:cs="Arial"/>
                <w:sz w:val="22"/>
                <w:szCs w:val="22"/>
              </w:rPr>
              <w:t>ambispectivo</w:t>
            </w:r>
            <w:proofErr w:type="spellEnd"/>
            <w:r w:rsidRPr="00704B91">
              <w:rPr>
                <w:rFonts w:ascii="Arial" w:hAnsi="Arial" w:cs="Arial"/>
                <w:sz w:val="22"/>
                <w:szCs w:val="22"/>
              </w:rPr>
              <w:t>, ensayo clínico aleatorio, de cohortes, de casos y controles, de prevalencia, una revisión sistemática, un estudio cualitativo, etc. Ver figura en el anexo 2 de la presente guía. Pendiente esquemas</w:t>
            </w:r>
          </w:p>
        </w:tc>
      </w:tr>
      <w:tr w:rsidR="00704B91" w:rsidRPr="00704B91" w14:paraId="642529CC" w14:textId="77777777" w:rsidTr="00BB7D61">
        <w:trPr>
          <w:trHeight w:val="283"/>
        </w:trPr>
        <w:tc>
          <w:tcPr>
            <w:tcW w:w="1696" w:type="dxa"/>
            <w:shd w:val="clear" w:color="auto" w:fill="auto"/>
            <w:vAlign w:val="center"/>
          </w:tcPr>
          <w:p w14:paraId="7FC8A976"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12.2</w:t>
            </w:r>
          </w:p>
        </w:tc>
        <w:tc>
          <w:tcPr>
            <w:tcW w:w="1843" w:type="dxa"/>
            <w:vAlign w:val="center"/>
          </w:tcPr>
          <w:p w14:paraId="501A1066"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Universo de trabajo</w:t>
            </w:r>
          </w:p>
          <w:p w14:paraId="12F3EEB3"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(Persona, tiempo que se estudiará y espacio)</w:t>
            </w:r>
          </w:p>
        </w:tc>
        <w:tc>
          <w:tcPr>
            <w:tcW w:w="5616" w:type="dxa"/>
            <w:vAlign w:val="center"/>
          </w:tcPr>
          <w:p w14:paraId="3319141B"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Se anotará</w:t>
            </w:r>
            <w:r w:rsidRPr="00704B91">
              <w:rPr>
                <w:rFonts w:ascii="Arial" w:hAnsi="Arial" w:cs="Arial"/>
                <w:i/>
                <w:sz w:val="22"/>
                <w:szCs w:val="22"/>
              </w:rPr>
              <w:t xml:space="preserve"> </w:t>
            </w:r>
            <w:r w:rsidRPr="00704B91">
              <w:rPr>
                <w:rFonts w:ascii="Arial" w:hAnsi="Arial" w:cs="Arial"/>
                <w:sz w:val="22"/>
                <w:szCs w:val="22"/>
              </w:rPr>
              <w:t xml:space="preserve">el centro o lugar donde se va a realizar el experimento o la investigación (los sujetos incluidos serán derechohabientes del hospital o unidad de medicina familiar) especificar el nombre completo, </w:t>
            </w:r>
            <w:proofErr w:type="gramStart"/>
            <w:r w:rsidRPr="00704B91">
              <w:rPr>
                <w:rFonts w:ascii="Arial" w:hAnsi="Arial" w:cs="Arial"/>
                <w:sz w:val="22"/>
                <w:szCs w:val="22"/>
              </w:rPr>
              <w:t>de acuerdo a</w:t>
            </w:r>
            <w:proofErr w:type="gramEnd"/>
            <w:r w:rsidRPr="00704B91">
              <w:rPr>
                <w:rFonts w:ascii="Arial" w:hAnsi="Arial" w:cs="Arial"/>
                <w:sz w:val="22"/>
                <w:szCs w:val="22"/>
              </w:rPr>
              <w:t xml:space="preserve"> su sede) de la Institución, procedentes de la consulta externa del servicio de medicina familiar u otro servicio (especificar de cual servicio se obtendrán los individuos de estudio). También se incluirán en un apartado los nombres de las instituciones participantes del grupo de trabajo como organizaciones gubernamentales o no gubernamentales, asociaciones y/o sociedades médicas o civiles, centros de atención clínica, etc.</w:t>
            </w:r>
          </w:p>
        </w:tc>
      </w:tr>
      <w:tr w:rsidR="00704B91" w:rsidRPr="00704B91" w14:paraId="7B6ED375" w14:textId="77777777" w:rsidTr="00BB7D61">
        <w:trPr>
          <w:trHeight w:val="283"/>
        </w:trPr>
        <w:tc>
          <w:tcPr>
            <w:tcW w:w="1696" w:type="dxa"/>
            <w:shd w:val="clear" w:color="auto" w:fill="auto"/>
            <w:vAlign w:val="center"/>
          </w:tcPr>
          <w:p w14:paraId="00C156B9"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12.3</w:t>
            </w:r>
          </w:p>
        </w:tc>
        <w:tc>
          <w:tcPr>
            <w:tcW w:w="1843" w:type="dxa"/>
            <w:vAlign w:val="center"/>
          </w:tcPr>
          <w:p w14:paraId="1428A1FE"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Población de estudio</w:t>
            </w:r>
          </w:p>
        </w:tc>
        <w:tc>
          <w:tcPr>
            <w:tcW w:w="5616" w:type="dxa"/>
            <w:vAlign w:val="center"/>
          </w:tcPr>
          <w:p w14:paraId="75DB5C3F"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Una población se define como un conjunto de unidades con variables que cumplen con una serie predeterminada de criterios, por lo que cuando se habla de población no se refiere de forma exclusiva a seres </w:t>
            </w:r>
            <w:proofErr w:type="gramStart"/>
            <w:r w:rsidRPr="00704B91">
              <w:rPr>
                <w:rFonts w:ascii="Arial" w:hAnsi="Arial" w:cs="Arial"/>
                <w:sz w:val="22"/>
                <w:szCs w:val="22"/>
              </w:rPr>
              <w:t>humanos</w:t>
            </w:r>
            <w:proofErr w:type="gramEnd"/>
            <w:r w:rsidRPr="00704B91">
              <w:rPr>
                <w:rFonts w:ascii="Arial" w:hAnsi="Arial" w:cs="Arial"/>
                <w:sz w:val="22"/>
                <w:szCs w:val="22"/>
              </w:rPr>
              <w:t xml:space="preserve"> sino que también se puede referir a historias </w:t>
            </w:r>
            <w:r w:rsidRPr="00704B91">
              <w:rPr>
                <w:rFonts w:ascii="Arial" w:hAnsi="Arial" w:cs="Arial"/>
                <w:sz w:val="22"/>
                <w:szCs w:val="22"/>
              </w:rPr>
              <w:lastRenderedPageBreak/>
              <w:t>clínicas de un hospital determinado, escuelas de enfermería, etc. La población viene delimitada por características o atributos similares como condiciones demográficas, sociales, hábitos de vida, problemas de salud, etc. De esta manera nuestra población de estudio puede referirse a mujeres en edad fértil, cuidadores de ancianos, usuarios de drogas por vía parenteral, mujeres con cáncer de mama o institutos. En este apartado se describirán las características que definen a la población de estudio.</w:t>
            </w:r>
          </w:p>
        </w:tc>
      </w:tr>
      <w:tr w:rsidR="00704B91" w:rsidRPr="00704B91" w14:paraId="298C1760" w14:textId="77777777" w:rsidTr="00BB7D61">
        <w:trPr>
          <w:trHeight w:val="283"/>
        </w:trPr>
        <w:tc>
          <w:tcPr>
            <w:tcW w:w="1696" w:type="dxa"/>
            <w:shd w:val="clear" w:color="auto" w:fill="auto"/>
            <w:vAlign w:val="center"/>
          </w:tcPr>
          <w:p w14:paraId="65B32DC2"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12.4</w:t>
            </w:r>
          </w:p>
        </w:tc>
        <w:tc>
          <w:tcPr>
            <w:tcW w:w="1843" w:type="dxa"/>
            <w:vAlign w:val="center"/>
          </w:tcPr>
          <w:p w14:paraId="25EF47DD"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Tiempo de ejecución</w:t>
            </w:r>
          </w:p>
        </w:tc>
        <w:tc>
          <w:tcPr>
            <w:tcW w:w="5616" w:type="dxa"/>
            <w:vAlign w:val="center"/>
          </w:tcPr>
          <w:p w14:paraId="67A4C1B3"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Se especificará el período y duración del estudio. </w:t>
            </w:r>
          </w:p>
          <w:p w14:paraId="36A7D6C1"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Para estudios </w:t>
            </w:r>
            <w:r w:rsidRPr="00704B91">
              <w:rPr>
                <w:rFonts w:ascii="Arial" w:hAnsi="Arial" w:cs="Arial"/>
                <w:b/>
                <w:sz w:val="22"/>
                <w:szCs w:val="22"/>
              </w:rPr>
              <w:t xml:space="preserve">prospectivos / </w:t>
            </w:r>
            <w:proofErr w:type="spellStart"/>
            <w:r w:rsidRPr="00704B91">
              <w:rPr>
                <w:rFonts w:ascii="Arial" w:hAnsi="Arial" w:cs="Arial"/>
                <w:b/>
                <w:sz w:val="22"/>
                <w:szCs w:val="22"/>
              </w:rPr>
              <w:t>prolectivos</w:t>
            </w:r>
            <w:proofErr w:type="spellEnd"/>
            <w:r w:rsidRPr="00704B91">
              <w:rPr>
                <w:rFonts w:ascii="Arial" w:hAnsi="Arial" w:cs="Arial"/>
                <w:sz w:val="22"/>
                <w:szCs w:val="22"/>
              </w:rPr>
              <w:t xml:space="preserve"> se anotará el periodo de ejecución del protocolo o el periodo para acceder a los datos de los expedientes clínicos para el procesamiento y análisis de los datos. </w:t>
            </w:r>
          </w:p>
          <w:p w14:paraId="5FE68513"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Para estudios </w:t>
            </w:r>
            <w:r w:rsidRPr="00704B91">
              <w:rPr>
                <w:rFonts w:ascii="Arial" w:hAnsi="Arial" w:cs="Arial"/>
                <w:b/>
                <w:sz w:val="22"/>
                <w:szCs w:val="22"/>
              </w:rPr>
              <w:t>retrospectivos</w:t>
            </w:r>
            <w:r w:rsidRPr="00704B91">
              <w:rPr>
                <w:rFonts w:ascii="Arial" w:hAnsi="Arial" w:cs="Arial"/>
                <w:sz w:val="22"/>
                <w:szCs w:val="22"/>
              </w:rPr>
              <w:t xml:space="preserve"> </w:t>
            </w:r>
            <w:r w:rsidRPr="00704B91">
              <w:rPr>
                <w:rFonts w:ascii="Arial" w:hAnsi="Arial" w:cs="Arial"/>
                <w:b/>
                <w:sz w:val="22"/>
                <w:szCs w:val="22"/>
              </w:rPr>
              <w:t xml:space="preserve">/ </w:t>
            </w:r>
            <w:proofErr w:type="spellStart"/>
            <w:r w:rsidRPr="00704B91">
              <w:rPr>
                <w:rFonts w:ascii="Arial" w:hAnsi="Arial" w:cs="Arial"/>
                <w:b/>
                <w:sz w:val="22"/>
                <w:szCs w:val="22"/>
              </w:rPr>
              <w:t>retrolectivos</w:t>
            </w:r>
            <w:proofErr w:type="spellEnd"/>
            <w:r w:rsidRPr="00704B91">
              <w:rPr>
                <w:rFonts w:ascii="Arial" w:hAnsi="Arial" w:cs="Arial"/>
                <w:sz w:val="22"/>
                <w:szCs w:val="22"/>
              </w:rPr>
              <w:t xml:space="preserve"> también se especificará el periodo de consulta de los expedientes, bases u otros documentos de consulta para la obtención de datos (por ejemplo, se consultarán los expedientes del servicio de pediatría del periodo comprendido entre el 01 de enero al 31 de diciembre del año 2022)</w:t>
            </w:r>
          </w:p>
        </w:tc>
      </w:tr>
      <w:tr w:rsidR="00704B91" w:rsidRPr="00704B91" w14:paraId="5084195D" w14:textId="77777777" w:rsidTr="00BB7D61">
        <w:trPr>
          <w:trHeight w:val="283"/>
        </w:trPr>
        <w:tc>
          <w:tcPr>
            <w:tcW w:w="1696" w:type="dxa"/>
            <w:shd w:val="clear" w:color="auto" w:fill="auto"/>
            <w:vAlign w:val="center"/>
          </w:tcPr>
          <w:p w14:paraId="7E697FCF"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12.5</w:t>
            </w:r>
          </w:p>
        </w:tc>
        <w:tc>
          <w:tcPr>
            <w:tcW w:w="1843" w:type="dxa"/>
            <w:vAlign w:val="center"/>
          </w:tcPr>
          <w:p w14:paraId="30592269"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Esquema de selección</w:t>
            </w:r>
          </w:p>
        </w:tc>
        <w:tc>
          <w:tcPr>
            <w:tcW w:w="5616" w:type="dxa"/>
            <w:vAlign w:val="center"/>
          </w:tcPr>
          <w:p w14:paraId="6689D382"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presentarán los criterios de selección empleados y las técnicas utilizadas, proporcionando los detalles suficientes para que una experiencia determinada pueda repetirse sobre la base de esta información. Selección de sujetos, criterios de inclusión, exclusión y eliminación.</w:t>
            </w:r>
          </w:p>
        </w:tc>
      </w:tr>
      <w:tr w:rsidR="00704B91" w:rsidRPr="00704B91" w14:paraId="38C8E0DB" w14:textId="77777777" w:rsidTr="00BB7D61">
        <w:trPr>
          <w:trHeight w:val="283"/>
        </w:trPr>
        <w:tc>
          <w:tcPr>
            <w:tcW w:w="1696" w:type="dxa"/>
            <w:shd w:val="clear" w:color="auto" w:fill="auto"/>
            <w:vAlign w:val="center"/>
          </w:tcPr>
          <w:p w14:paraId="76CDD747"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12.5.1</w:t>
            </w:r>
          </w:p>
        </w:tc>
        <w:tc>
          <w:tcPr>
            <w:tcW w:w="1843" w:type="dxa"/>
            <w:vAlign w:val="center"/>
          </w:tcPr>
          <w:p w14:paraId="51C8BE78"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Definición del grupo control.</w:t>
            </w:r>
          </w:p>
        </w:tc>
        <w:tc>
          <w:tcPr>
            <w:tcW w:w="5616" w:type="dxa"/>
            <w:vAlign w:val="center"/>
          </w:tcPr>
          <w:p w14:paraId="1D3FEF37"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En caso de estudios que requieren comparación entre grupos como los experimentales, </w:t>
            </w:r>
            <w:proofErr w:type="spellStart"/>
            <w:proofErr w:type="gramStart"/>
            <w:r w:rsidRPr="00704B91">
              <w:rPr>
                <w:rFonts w:ascii="Arial" w:hAnsi="Arial" w:cs="Arial"/>
                <w:sz w:val="22"/>
                <w:szCs w:val="22"/>
              </w:rPr>
              <w:t>cuasi-experimentales</w:t>
            </w:r>
            <w:proofErr w:type="spellEnd"/>
            <w:proofErr w:type="gramEnd"/>
            <w:r w:rsidRPr="00704B91">
              <w:rPr>
                <w:rFonts w:ascii="Arial" w:hAnsi="Arial" w:cs="Arial"/>
                <w:sz w:val="22"/>
                <w:szCs w:val="22"/>
              </w:rPr>
              <w:t>, cohortes y casos y controles, con igualdad de características excepto la variable en estudio, es necesario integrar y describir un grupo control, según se considere conveniente</w:t>
            </w:r>
            <w:r w:rsidRPr="00704B91">
              <w:rPr>
                <w:rFonts w:ascii="Arial" w:hAnsi="Arial" w:cs="Arial"/>
                <w:b/>
                <w:sz w:val="22"/>
                <w:szCs w:val="22"/>
              </w:rPr>
              <w:t xml:space="preserve">. </w:t>
            </w:r>
          </w:p>
        </w:tc>
      </w:tr>
      <w:tr w:rsidR="00704B91" w:rsidRPr="00704B91" w14:paraId="54869E11" w14:textId="77777777" w:rsidTr="00BB7D61">
        <w:trPr>
          <w:trHeight w:val="283"/>
        </w:trPr>
        <w:tc>
          <w:tcPr>
            <w:tcW w:w="1696" w:type="dxa"/>
            <w:shd w:val="clear" w:color="auto" w:fill="auto"/>
            <w:vAlign w:val="center"/>
          </w:tcPr>
          <w:p w14:paraId="0D66FD2A"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12.5.2</w:t>
            </w:r>
          </w:p>
        </w:tc>
        <w:tc>
          <w:tcPr>
            <w:tcW w:w="1843" w:type="dxa"/>
            <w:vAlign w:val="center"/>
          </w:tcPr>
          <w:p w14:paraId="430AF24C"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Definición del grupo a intervenir.</w:t>
            </w:r>
          </w:p>
        </w:tc>
        <w:tc>
          <w:tcPr>
            <w:tcW w:w="5616" w:type="dxa"/>
            <w:vAlign w:val="center"/>
          </w:tcPr>
          <w:p w14:paraId="15FE36B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En caso de estudios que requieren comparación entre grupos con igualdad de características, es necesario definir las características del grupo a recibir intervención, según se considere conveniente. O la </w:t>
            </w:r>
            <w:r w:rsidRPr="00704B91">
              <w:rPr>
                <w:rFonts w:ascii="Arial" w:hAnsi="Arial" w:cs="Arial"/>
                <w:sz w:val="22"/>
                <w:szCs w:val="22"/>
              </w:rPr>
              <w:lastRenderedPageBreak/>
              <w:t>presencia/ausencia de la “causa”, para cohortes o casos y controles.</w:t>
            </w:r>
          </w:p>
        </w:tc>
      </w:tr>
      <w:tr w:rsidR="00704B91" w:rsidRPr="00704B91" w14:paraId="13463F63" w14:textId="77777777" w:rsidTr="00BB7D61">
        <w:trPr>
          <w:trHeight w:val="283"/>
        </w:trPr>
        <w:tc>
          <w:tcPr>
            <w:tcW w:w="1696" w:type="dxa"/>
            <w:shd w:val="clear" w:color="auto" w:fill="auto"/>
            <w:vAlign w:val="center"/>
          </w:tcPr>
          <w:p w14:paraId="4B6ACEDD"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12.5.3</w:t>
            </w:r>
          </w:p>
        </w:tc>
        <w:tc>
          <w:tcPr>
            <w:tcW w:w="1843" w:type="dxa"/>
            <w:vAlign w:val="center"/>
          </w:tcPr>
          <w:p w14:paraId="5B8EC236"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Grupo de estudio</w:t>
            </w:r>
          </w:p>
        </w:tc>
        <w:tc>
          <w:tcPr>
            <w:tcW w:w="5616" w:type="dxa"/>
            <w:vAlign w:val="center"/>
          </w:tcPr>
          <w:p w14:paraId="0EBD67D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Aplica en estudios observacionales de un solo tipo de población.</w:t>
            </w:r>
          </w:p>
        </w:tc>
      </w:tr>
      <w:tr w:rsidR="00704B91" w:rsidRPr="00704B91" w14:paraId="48FBD0D0" w14:textId="77777777" w:rsidTr="00BB7D61">
        <w:trPr>
          <w:trHeight w:val="283"/>
        </w:trPr>
        <w:tc>
          <w:tcPr>
            <w:tcW w:w="1696" w:type="dxa"/>
            <w:shd w:val="clear" w:color="auto" w:fill="auto"/>
            <w:vAlign w:val="center"/>
          </w:tcPr>
          <w:p w14:paraId="08FA71FD"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12.5.4</w:t>
            </w:r>
          </w:p>
        </w:tc>
        <w:tc>
          <w:tcPr>
            <w:tcW w:w="1843" w:type="dxa"/>
            <w:vAlign w:val="center"/>
          </w:tcPr>
          <w:p w14:paraId="0AF3B328"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Criterios de inclusión.</w:t>
            </w:r>
          </w:p>
        </w:tc>
        <w:tc>
          <w:tcPr>
            <w:tcW w:w="5616" w:type="dxa"/>
            <w:vAlign w:val="center"/>
          </w:tcPr>
          <w:p w14:paraId="422CBA81"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Describir características que necesariamente deberán tener los elementos en estudio.</w:t>
            </w:r>
          </w:p>
        </w:tc>
      </w:tr>
      <w:tr w:rsidR="00704B91" w:rsidRPr="00704B91" w14:paraId="61F9EDFC" w14:textId="77777777" w:rsidTr="00BB7D61">
        <w:trPr>
          <w:trHeight w:val="283"/>
        </w:trPr>
        <w:tc>
          <w:tcPr>
            <w:tcW w:w="1696" w:type="dxa"/>
            <w:shd w:val="clear" w:color="auto" w:fill="auto"/>
            <w:vAlign w:val="center"/>
          </w:tcPr>
          <w:p w14:paraId="7F868F41"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12.5.5</w:t>
            </w:r>
          </w:p>
        </w:tc>
        <w:tc>
          <w:tcPr>
            <w:tcW w:w="1843" w:type="dxa"/>
            <w:vAlign w:val="center"/>
          </w:tcPr>
          <w:p w14:paraId="6832ACB1"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Criterios de exclusión</w:t>
            </w:r>
          </w:p>
        </w:tc>
        <w:tc>
          <w:tcPr>
            <w:tcW w:w="5616" w:type="dxa"/>
            <w:vAlign w:val="center"/>
          </w:tcPr>
          <w:p w14:paraId="7B17FAB5"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Definir características cuya existencia obligue a no incluir un sujeto como elemento de estudio.</w:t>
            </w:r>
          </w:p>
        </w:tc>
      </w:tr>
      <w:tr w:rsidR="00704B91" w:rsidRPr="00704B91" w14:paraId="06287492" w14:textId="77777777" w:rsidTr="00BB7D61">
        <w:trPr>
          <w:trHeight w:val="283"/>
        </w:trPr>
        <w:tc>
          <w:tcPr>
            <w:tcW w:w="1696" w:type="dxa"/>
            <w:shd w:val="clear" w:color="auto" w:fill="auto"/>
            <w:vAlign w:val="center"/>
          </w:tcPr>
          <w:p w14:paraId="4C2BBCAE"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12.5.6</w:t>
            </w:r>
          </w:p>
        </w:tc>
        <w:tc>
          <w:tcPr>
            <w:tcW w:w="1843" w:type="dxa"/>
            <w:vAlign w:val="center"/>
          </w:tcPr>
          <w:p w14:paraId="44F23AC6"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Criterios de eliminación.</w:t>
            </w:r>
          </w:p>
        </w:tc>
        <w:tc>
          <w:tcPr>
            <w:tcW w:w="5616" w:type="dxa"/>
            <w:vAlign w:val="center"/>
          </w:tcPr>
          <w:p w14:paraId="1BC5966C"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Definir características que obliguen a prescindir de ellos durante el estudio.</w:t>
            </w:r>
          </w:p>
        </w:tc>
      </w:tr>
      <w:tr w:rsidR="00704B91" w:rsidRPr="00704B91" w14:paraId="44736E11" w14:textId="77777777" w:rsidTr="00BB7D61">
        <w:trPr>
          <w:trHeight w:val="283"/>
        </w:trPr>
        <w:tc>
          <w:tcPr>
            <w:tcW w:w="1696" w:type="dxa"/>
            <w:shd w:val="clear" w:color="auto" w:fill="auto"/>
            <w:vAlign w:val="center"/>
          </w:tcPr>
          <w:p w14:paraId="590CB584"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12.6</w:t>
            </w:r>
          </w:p>
        </w:tc>
        <w:tc>
          <w:tcPr>
            <w:tcW w:w="1843" w:type="dxa"/>
            <w:vAlign w:val="center"/>
          </w:tcPr>
          <w:p w14:paraId="579C76CC"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Tipo de muestreo</w:t>
            </w:r>
          </w:p>
        </w:tc>
        <w:tc>
          <w:tcPr>
            <w:tcW w:w="5616" w:type="dxa"/>
            <w:vAlign w:val="center"/>
          </w:tcPr>
          <w:p w14:paraId="288654E4"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Se indicará si se emplea un método de </w:t>
            </w:r>
            <w:r w:rsidRPr="00704B91">
              <w:rPr>
                <w:rFonts w:ascii="Arial" w:hAnsi="Arial" w:cs="Arial"/>
                <w:b/>
                <w:sz w:val="22"/>
                <w:szCs w:val="22"/>
              </w:rPr>
              <w:t xml:space="preserve">muestreo probabilístico </w:t>
            </w:r>
            <w:r w:rsidRPr="00704B91">
              <w:rPr>
                <w:rFonts w:ascii="Arial" w:hAnsi="Arial" w:cs="Arial"/>
                <w:sz w:val="22"/>
                <w:szCs w:val="22"/>
              </w:rPr>
              <w:t xml:space="preserve">(aleatorio simple, sistemático, etc.) o un método de </w:t>
            </w:r>
            <w:r w:rsidRPr="00704B91">
              <w:rPr>
                <w:rFonts w:ascii="Arial" w:hAnsi="Arial" w:cs="Arial"/>
                <w:b/>
                <w:sz w:val="22"/>
                <w:szCs w:val="22"/>
              </w:rPr>
              <w:t xml:space="preserve">muestreo no probabilístico </w:t>
            </w:r>
            <w:r w:rsidRPr="00704B91">
              <w:rPr>
                <w:rFonts w:ascii="Arial" w:hAnsi="Arial" w:cs="Arial"/>
                <w:sz w:val="22"/>
                <w:szCs w:val="22"/>
              </w:rPr>
              <w:t>(Muestreo estratificado o por conglomerados, muestreo por cuotas, intencional o de conveniencia, etc.)</w:t>
            </w:r>
          </w:p>
        </w:tc>
      </w:tr>
      <w:tr w:rsidR="00704B91" w:rsidRPr="00704B91" w14:paraId="7753BFD6" w14:textId="77777777" w:rsidTr="00BB7D61">
        <w:trPr>
          <w:trHeight w:val="283"/>
        </w:trPr>
        <w:tc>
          <w:tcPr>
            <w:tcW w:w="1696" w:type="dxa"/>
            <w:shd w:val="clear" w:color="auto" w:fill="auto"/>
            <w:vAlign w:val="center"/>
          </w:tcPr>
          <w:p w14:paraId="1B5267B5"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12.7</w:t>
            </w:r>
          </w:p>
        </w:tc>
        <w:tc>
          <w:tcPr>
            <w:tcW w:w="1843" w:type="dxa"/>
            <w:vAlign w:val="center"/>
          </w:tcPr>
          <w:p w14:paraId="436142F3" w14:textId="77777777" w:rsidR="00704B91" w:rsidRPr="00704B91" w:rsidRDefault="00704B91" w:rsidP="00704B91">
            <w:pPr>
              <w:spacing w:after="0" w:line="276" w:lineRule="auto"/>
              <w:jc w:val="both"/>
              <w:rPr>
                <w:rFonts w:ascii="Arial" w:hAnsi="Arial" w:cs="Arial"/>
                <w:sz w:val="22"/>
                <w:szCs w:val="22"/>
              </w:rPr>
            </w:pPr>
          </w:p>
          <w:p w14:paraId="055246F6" w14:textId="77777777" w:rsidR="00704B91" w:rsidRPr="00704B91" w:rsidRDefault="00704B91" w:rsidP="00704B91">
            <w:pPr>
              <w:spacing w:after="0" w:line="276" w:lineRule="auto"/>
              <w:jc w:val="both"/>
              <w:rPr>
                <w:rFonts w:ascii="Arial" w:hAnsi="Arial" w:cs="Arial"/>
                <w:sz w:val="22"/>
                <w:szCs w:val="22"/>
              </w:rPr>
            </w:pPr>
          </w:p>
          <w:p w14:paraId="4079074F" w14:textId="77777777" w:rsidR="00704B91" w:rsidRPr="00704B91" w:rsidRDefault="00704B91" w:rsidP="00704B91">
            <w:pPr>
              <w:spacing w:after="0" w:line="276" w:lineRule="auto"/>
              <w:jc w:val="both"/>
              <w:rPr>
                <w:rFonts w:ascii="Arial" w:hAnsi="Arial" w:cs="Arial"/>
                <w:sz w:val="22"/>
                <w:szCs w:val="22"/>
              </w:rPr>
            </w:pPr>
          </w:p>
          <w:p w14:paraId="7E1A4786" w14:textId="77777777" w:rsidR="00704B91" w:rsidRPr="00704B91" w:rsidRDefault="00704B91" w:rsidP="00704B91">
            <w:pPr>
              <w:spacing w:after="0" w:line="276" w:lineRule="auto"/>
              <w:jc w:val="both"/>
              <w:rPr>
                <w:rFonts w:ascii="Arial" w:hAnsi="Arial" w:cs="Arial"/>
                <w:sz w:val="22"/>
                <w:szCs w:val="22"/>
              </w:rPr>
            </w:pPr>
          </w:p>
          <w:p w14:paraId="5136DA1D" w14:textId="77777777" w:rsidR="00704B91" w:rsidRPr="00704B91" w:rsidRDefault="00704B91" w:rsidP="00704B91">
            <w:pPr>
              <w:spacing w:after="0" w:line="276" w:lineRule="auto"/>
              <w:jc w:val="both"/>
              <w:rPr>
                <w:rFonts w:ascii="Arial" w:hAnsi="Arial" w:cs="Arial"/>
                <w:sz w:val="22"/>
                <w:szCs w:val="22"/>
              </w:rPr>
            </w:pPr>
          </w:p>
          <w:p w14:paraId="405A5CE2" w14:textId="77777777" w:rsidR="00704B91" w:rsidRPr="00704B91" w:rsidRDefault="00704B91" w:rsidP="00704B91">
            <w:pPr>
              <w:spacing w:after="0" w:line="276" w:lineRule="auto"/>
              <w:jc w:val="both"/>
              <w:rPr>
                <w:rFonts w:ascii="Arial" w:hAnsi="Arial" w:cs="Arial"/>
                <w:sz w:val="22"/>
                <w:szCs w:val="22"/>
              </w:rPr>
            </w:pPr>
          </w:p>
          <w:p w14:paraId="65AA157A" w14:textId="77777777" w:rsidR="00704B91" w:rsidRPr="00704B91" w:rsidRDefault="00704B91" w:rsidP="00704B91">
            <w:pPr>
              <w:spacing w:after="0" w:line="276" w:lineRule="auto"/>
              <w:jc w:val="both"/>
              <w:rPr>
                <w:rFonts w:ascii="Arial" w:hAnsi="Arial" w:cs="Arial"/>
                <w:sz w:val="22"/>
                <w:szCs w:val="22"/>
              </w:rPr>
            </w:pPr>
          </w:p>
          <w:p w14:paraId="4906DF2F" w14:textId="77777777" w:rsidR="00704B91" w:rsidRPr="00704B91" w:rsidRDefault="00704B91" w:rsidP="00704B91">
            <w:pPr>
              <w:spacing w:after="0" w:line="276" w:lineRule="auto"/>
              <w:jc w:val="both"/>
              <w:rPr>
                <w:rFonts w:ascii="Arial" w:hAnsi="Arial" w:cs="Arial"/>
                <w:sz w:val="22"/>
                <w:szCs w:val="22"/>
              </w:rPr>
            </w:pPr>
          </w:p>
          <w:p w14:paraId="27ACDD33" w14:textId="77777777" w:rsidR="00704B91" w:rsidRPr="00704B91" w:rsidRDefault="00704B91" w:rsidP="00704B91">
            <w:pPr>
              <w:spacing w:after="0" w:line="276" w:lineRule="auto"/>
              <w:jc w:val="both"/>
              <w:rPr>
                <w:rFonts w:ascii="Arial" w:hAnsi="Arial" w:cs="Arial"/>
                <w:sz w:val="22"/>
                <w:szCs w:val="22"/>
              </w:rPr>
            </w:pPr>
          </w:p>
          <w:p w14:paraId="2DAEC02D" w14:textId="77777777" w:rsidR="00704B91" w:rsidRPr="00704B91" w:rsidRDefault="00704B91" w:rsidP="00704B91">
            <w:pPr>
              <w:spacing w:after="0" w:line="276" w:lineRule="auto"/>
              <w:jc w:val="both"/>
              <w:rPr>
                <w:rFonts w:ascii="Arial" w:hAnsi="Arial" w:cs="Arial"/>
                <w:sz w:val="22"/>
                <w:szCs w:val="22"/>
              </w:rPr>
            </w:pPr>
          </w:p>
          <w:p w14:paraId="240F3F3D" w14:textId="77777777" w:rsidR="00704B91" w:rsidRPr="00704B91" w:rsidRDefault="00704B91" w:rsidP="00704B91">
            <w:pPr>
              <w:spacing w:after="0" w:line="276" w:lineRule="auto"/>
              <w:jc w:val="both"/>
              <w:rPr>
                <w:rFonts w:ascii="Arial" w:hAnsi="Arial" w:cs="Arial"/>
                <w:sz w:val="22"/>
                <w:szCs w:val="22"/>
              </w:rPr>
            </w:pPr>
          </w:p>
          <w:p w14:paraId="77F9C62C" w14:textId="77777777" w:rsidR="00704B91" w:rsidRPr="00704B91" w:rsidRDefault="00704B91" w:rsidP="00704B91">
            <w:pPr>
              <w:spacing w:after="0" w:line="276" w:lineRule="auto"/>
              <w:jc w:val="both"/>
              <w:rPr>
                <w:rFonts w:ascii="Arial" w:hAnsi="Arial" w:cs="Arial"/>
                <w:sz w:val="22"/>
                <w:szCs w:val="22"/>
              </w:rPr>
            </w:pPr>
          </w:p>
          <w:p w14:paraId="44347CF8"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Metodología para el cálculo del tamaño de la muestra y tamaño de la muestra </w:t>
            </w:r>
            <w:r w:rsidRPr="00704B91">
              <w:rPr>
                <w:rFonts w:ascii="Arial" w:hAnsi="Arial" w:cs="Arial"/>
                <w:b/>
                <w:sz w:val="22"/>
                <w:szCs w:val="22"/>
              </w:rPr>
              <w:t>(Cuando aplique)</w:t>
            </w:r>
          </w:p>
          <w:p w14:paraId="2CAB2105"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w:t>
            </w:r>
          </w:p>
          <w:p w14:paraId="3C1E7803" w14:textId="77777777" w:rsidR="00704B91" w:rsidRPr="00704B91" w:rsidRDefault="00704B91" w:rsidP="00704B91">
            <w:pPr>
              <w:spacing w:after="0" w:line="276" w:lineRule="auto"/>
              <w:ind w:left="45"/>
              <w:jc w:val="both"/>
              <w:rPr>
                <w:rFonts w:ascii="Arial" w:hAnsi="Arial" w:cs="Arial"/>
                <w:sz w:val="22"/>
                <w:szCs w:val="22"/>
              </w:rPr>
            </w:pPr>
          </w:p>
          <w:p w14:paraId="77EED198" w14:textId="77777777" w:rsidR="00704B91" w:rsidRPr="00704B91" w:rsidRDefault="00704B91" w:rsidP="00704B91">
            <w:pPr>
              <w:spacing w:after="0" w:line="276" w:lineRule="auto"/>
              <w:ind w:left="45"/>
              <w:jc w:val="both"/>
              <w:rPr>
                <w:rFonts w:ascii="Arial" w:hAnsi="Arial" w:cs="Arial"/>
                <w:sz w:val="22"/>
                <w:szCs w:val="22"/>
              </w:rPr>
            </w:pPr>
          </w:p>
          <w:p w14:paraId="1FEBB180" w14:textId="77777777" w:rsidR="00704B91" w:rsidRPr="00704B91" w:rsidRDefault="00704B91" w:rsidP="00704B91">
            <w:pPr>
              <w:spacing w:after="0" w:line="276" w:lineRule="auto"/>
              <w:ind w:left="45"/>
              <w:jc w:val="both"/>
              <w:rPr>
                <w:rFonts w:ascii="Arial" w:hAnsi="Arial" w:cs="Arial"/>
                <w:sz w:val="22"/>
                <w:szCs w:val="22"/>
              </w:rPr>
            </w:pPr>
          </w:p>
          <w:p w14:paraId="300549F4" w14:textId="77777777" w:rsidR="00704B91" w:rsidRPr="00704B91" w:rsidRDefault="00704B91" w:rsidP="00704B91">
            <w:pPr>
              <w:spacing w:after="0" w:line="276" w:lineRule="auto"/>
              <w:ind w:left="45"/>
              <w:jc w:val="both"/>
              <w:rPr>
                <w:rFonts w:ascii="Arial" w:hAnsi="Arial" w:cs="Arial"/>
                <w:sz w:val="22"/>
                <w:szCs w:val="22"/>
              </w:rPr>
            </w:pPr>
          </w:p>
          <w:p w14:paraId="55F2CFEF" w14:textId="77777777" w:rsidR="00704B91" w:rsidRPr="00704B91" w:rsidRDefault="00704B91" w:rsidP="00704B91">
            <w:pPr>
              <w:spacing w:after="0" w:line="276" w:lineRule="auto"/>
              <w:ind w:left="45"/>
              <w:jc w:val="both"/>
              <w:rPr>
                <w:rFonts w:ascii="Arial" w:hAnsi="Arial" w:cs="Arial"/>
                <w:sz w:val="22"/>
                <w:szCs w:val="22"/>
              </w:rPr>
            </w:pPr>
          </w:p>
          <w:p w14:paraId="5F1FE9CD" w14:textId="77777777" w:rsidR="00704B91" w:rsidRPr="00704B91" w:rsidRDefault="00704B91" w:rsidP="00704B91">
            <w:pPr>
              <w:spacing w:after="0" w:line="276" w:lineRule="auto"/>
              <w:ind w:left="45"/>
              <w:jc w:val="both"/>
              <w:rPr>
                <w:rFonts w:ascii="Arial" w:hAnsi="Arial" w:cs="Arial"/>
                <w:sz w:val="22"/>
                <w:szCs w:val="22"/>
              </w:rPr>
            </w:pPr>
          </w:p>
          <w:p w14:paraId="66593F7A" w14:textId="77777777" w:rsidR="00704B91" w:rsidRPr="00704B91" w:rsidRDefault="00704B91" w:rsidP="00704B91">
            <w:pPr>
              <w:spacing w:after="0" w:line="276" w:lineRule="auto"/>
              <w:ind w:left="45"/>
              <w:jc w:val="both"/>
              <w:rPr>
                <w:rFonts w:ascii="Arial" w:hAnsi="Arial" w:cs="Arial"/>
                <w:sz w:val="22"/>
                <w:szCs w:val="22"/>
              </w:rPr>
            </w:pPr>
          </w:p>
          <w:p w14:paraId="08E51BA4" w14:textId="77777777" w:rsidR="00704B91" w:rsidRPr="00704B91" w:rsidRDefault="00704B91" w:rsidP="00704B91">
            <w:pPr>
              <w:spacing w:after="0" w:line="276" w:lineRule="auto"/>
              <w:ind w:left="45"/>
              <w:jc w:val="both"/>
              <w:rPr>
                <w:rFonts w:ascii="Arial" w:hAnsi="Arial" w:cs="Arial"/>
                <w:sz w:val="22"/>
                <w:szCs w:val="22"/>
              </w:rPr>
            </w:pPr>
          </w:p>
          <w:p w14:paraId="586220C4" w14:textId="77777777" w:rsidR="00704B91" w:rsidRPr="00704B91" w:rsidRDefault="00704B91" w:rsidP="00704B91">
            <w:pPr>
              <w:spacing w:after="0" w:line="276" w:lineRule="auto"/>
              <w:ind w:left="45"/>
              <w:jc w:val="both"/>
              <w:rPr>
                <w:rFonts w:ascii="Arial" w:hAnsi="Arial" w:cs="Arial"/>
                <w:sz w:val="22"/>
                <w:szCs w:val="22"/>
              </w:rPr>
            </w:pPr>
          </w:p>
          <w:p w14:paraId="478FF644" w14:textId="77777777" w:rsidR="00704B91" w:rsidRPr="00704B91" w:rsidRDefault="00704B91" w:rsidP="00704B91">
            <w:pPr>
              <w:spacing w:after="0" w:line="276" w:lineRule="auto"/>
              <w:ind w:left="45"/>
              <w:jc w:val="both"/>
              <w:rPr>
                <w:rFonts w:ascii="Arial" w:hAnsi="Arial" w:cs="Arial"/>
                <w:sz w:val="22"/>
                <w:szCs w:val="22"/>
              </w:rPr>
            </w:pPr>
          </w:p>
          <w:p w14:paraId="78E75A3A" w14:textId="77777777" w:rsidR="00704B91" w:rsidRPr="00704B91" w:rsidRDefault="00704B91" w:rsidP="00704B91">
            <w:pPr>
              <w:spacing w:after="0" w:line="276" w:lineRule="auto"/>
              <w:ind w:left="45"/>
              <w:jc w:val="both"/>
              <w:rPr>
                <w:rFonts w:ascii="Arial" w:hAnsi="Arial" w:cs="Arial"/>
                <w:sz w:val="22"/>
                <w:szCs w:val="22"/>
              </w:rPr>
            </w:pPr>
          </w:p>
          <w:p w14:paraId="5E7D66DE" w14:textId="77777777" w:rsidR="00704B91" w:rsidRPr="00704B91" w:rsidRDefault="00704B91" w:rsidP="00704B91">
            <w:pPr>
              <w:spacing w:after="0" w:line="276" w:lineRule="auto"/>
              <w:ind w:left="45"/>
              <w:jc w:val="both"/>
              <w:rPr>
                <w:rFonts w:ascii="Arial" w:hAnsi="Arial" w:cs="Arial"/>
                <w:sz w:val="22"/>
                <w:szCs w:val="22"/>
              </w:rPr>
            </w:pPr>
          </w:p>
          <w:p w14:paraId="0BE03FF9" w14:textId="77777777" w:rsidR="00704B91" w:rsidRPr="00704B91" w:rsidRDefault="00704B91" w:rsidP="00704B91">
            <w:pPr>
              <w:spacing w:after="0" w:line="276" w:lineRule="auto"/>
              <w:ind w:left="45"/>
              <w:jc w:val="both"/>
              <w:rPr>
                <w:rFonts w:ascii="Arial" w:hAnsi="Arial" w:cs="Arial"/>
                <w:sz w:val="22"/>
                <w:szCs w:val="22"/>
              </w:rPr>
            </w:pPr>
          </w:p>
          <w:p w14:paraId="3502E775" w14:textId="77777777" w:rsidR="00704B91" w:rsidRPr="00704B91" w:rsidRDefault="00704B91" w:rsidP="00704B91">
            <w:pPr>
              <w:spacing w:after="0" w:line="276" w:lineRule="auto"/>
              <w:ind w:left="45"/>
              <w:jc w:val="both"/>
              <w:rPr>
                <w:rFonts w:ascii="Arial" w:hAnsi="Arial" w:cs="Arial"/>
                <w:sz w:val="22"/>
                <w:szCs w:val="22"/>
              </w:rPr>
            </w:pPr>
          </w:p>
          <w:p w14:paraId="4B764F97"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14D836C4"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lastRenderedPageBreak/>
              <w:t>Cuando no es posible estudiar todo el universo, es necesario diseñar una muestra representativa sobre la que se harán inferencias, especificando el número de sujetos a estudiar.</w:t>
            </w:r>
          </w:p>
          <w:p w14:paraId="45B9A7B0"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La determinación del tamaño de la muestra de la población seleccionada deberá emplear como mínimo una prueba de poder del 80% y un nivel alfa de 0.05.   </w:t>
            </w:r>
          </w:p>
          <w:p w14:paraId="7E62E466"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recomienda especificar los parámetros relacionados a la (</w:t>
            </w:r>
            <w:r w:rsidRPr="00704B91">
              <w:rPr>
                <w:rFonts w:ascii="Arial" w:hAnsi="Arial" w:cs="Arial"/>
                <w:i/>
                <w:sz w:val="22"/>
                <w:szCs w:val="22"/>
              </w:rPr>
              <w:t xml:space="preserve">P) </w:t>
            </w:r>
            <w:r w:rsidRPr="00704B91">
              <w:rPr>
                <w:rFonts w:ascii="Arial" w:hAnsi="Arial" w:cs="Arial"/>
                <w:sz w:val="22"/>
                <w:szCs w:val="22"/>
              </w:rPr>
              <w:t>proporción a estimar, (Z</w:t>
            </w:r>
            <w:r w:rsidRPr="00704B91">
              <w:rPr>
                <w:rFonts w:ascii="Arial" w:hAnsi="Arial" w:cs="Arial"/>
                <w:sz w:val="22"/>
                <w:szCs w:val="22"/>
                <w:vertAlign w:val="superscript"/>
              </w:rPr>
              <w:t>2</w:t>
            </w:r>
            <w:r w:rsidRPr="00704B91">
              <w:rPr>
                <w:rFonts w:ascii="Cambria Math" w:eastAsia="MS Mincho" w:hAnsi="Cambria Math" w:cs="Cambria Math"/>
                <w:sz w:val="22"/>
                <w:szCs w:val="22"/>
                <w:vertAlign w:val="subscript"/>
              </w:rPr>
              <w:t>∝</w:t>
            </w:r>
            <w:r w:rsidRPr="00704B91">
              <w:rPr>
                <w:rFonts w:ascii="Arial" w:hAnsi="Arial" w:cs="Arial"/>
                <w:sz w:val="22"/>
                <w:szCs w:val="22"/>
                <w:vertAlign w:val="subscript"/>
              </w:rPr>
              <w:t>/2</w:t>
            </w:r>
            <w:r w:rsidRPr="00704B91">
              <w:rPr>
                <w:rFonts w:ascii="Arial" w:hAnsi="Arial" w:cs="Arial"/>
                <w:sz w:val="22"/>
                <w:szCs w:val="22"/>
              </w:rPr>
              <w:t>) el cuartil de una distribución normal asociado a un nivel de confianza deseado, el (</w:t>
            </w:r>
            <w:r w:rsidRPr="00704B91">
              <w:rPr>
                <w:rFonts w:ascii="Arial" w:hAnsi="Arial" w:cs="Arial"/>
                <w:i/>
                <w:sz w:val="22"/>
                <w:szCs w:val="22"/>
              </w:rPr>
              <w:t xml:space="preserve">r) </w:t>
            </w:r>
            <w:r w:rsidRPr="00704B91">
              <w:rPr>
                <w:rFonts w:ascii="Arial" w:hAnsi="Arial" w:cs="Arial"/>
                <w:sz w:val="22"/>
                <w:szCs w:val="22"/>
              </w:rPr>
              <w:t>error relativo máximo que se está dispuesto a aceptar, el (</w:t>
            </w:r>
            <w:proofErr w:type="spellStart"/>
            <w:r w:rsidRPr="00704B91">
              <w:rPr>
                <w:rFonts w:ascii="Arial" w:hAnsi="Arial" w:cs="Arial"/>
                <w:i/>
                <w:sz w:val="22"/>
                <w:szCs w:val="22"/>
              </w:rPr>
              <w:t>deff</w:t>
            </w:r>
            <w:proofErr w:type="spellEnd"/>
            <w:r w:rsidRPr="00704B91">
              <w:rPr>
                <w:rFonts w:ascii="Arial" w:hAnsi="Arial" w:cs="Arial"/>
                <w:sz w:val="22"/>
                <w:szCs w:val="22"/>
              </w:rPr>
              <w:t>)</w:t>
            </w:r>
            <w:r w:rsidRPr="00704B91">
              <w:rPr>
                <w:rFonts w:ascii="Arial" w:hAnsi="Arial" w:cs="Arial"/>
                <w:i/>
                <w:sz w:val="22"/>
                <w:szCs w:val="22"/>
              </w:rPr>
              <w:t xml:space="preserve"> </w:t>
            </w:r>
            <w:r w:rsidRPr="00704B91">
              <w:rPr>
                <w:rFonts w:ascii="Arial" w:hAnsi="Arial" w:cs="Arial"/>
                <w:sz w:val="22"/>
                <w:szCs w:val="22"/>
              </w:rPr>
              <w:t>efecto de diseño, que se define como la pérdida o ganancia en la eficiencia de diseño y la (</w:t>
            </w:r>
            <w:r w:rsidRPr="00704B91">
              <w:rPr>
                <w:rFonts w:ascii="Arial" w:hAnsi="Arial" w:cs="Arial"/>
                <w:i/>
                <w:sz w:val="22"/>
                <w:szCs w:val="22"/>
              </w:rPr>
              <w:t>TR</w:t>
            </w:r>
            <w:r w:rsidRPr="00704B91">
              <w:rPr>
                <w:rFonts w:ascii="Arial" w:hAnsi="Arial" w:cs="Arial"/>
                <w:sz w:val="22"/>
                <w:szCs w:val="22"/>
              </w:rPr>
              <w:t>)</w:t>
            </w:r>
            <w:r w:rsidRPr="00704B91">
              <w:rPr>
                <w:rFonts w:ascii="Arial" w:hAnsi="Arial" w:cs="Arial"/>
                <w:i/>
                <w:sz w:val="22"/>
                <w:szCs w:val="22"/>
              </w:rPr>
              <w:t xml:space="preserve"> </w:t>
            </w:r>
            <w:r w:rsidRPr="00704B91">
              <w:rPr>
                <w:rFonts w:ascii="Arial" w:hAnsi="Arial" w:cs="Arial"/>
                <w:sz w:val="22"/>
                <w:szCs w:val="22"/>
              </w:rPr>
              <w:t xml:space="preserve">tasa de respuesta esperada. </w:t>
            </w:r>
          </w:p>
          <w:p w14:paraId="32E1189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En estudios para determinar parámetros (poblaciones) especificar la base metodológica para estimar el cálculo cuando se emplea una proporción o una media. </w:t>
            </w:r>
          </w:p>
          <w:p w14:paraId="007A06BF"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En estudios para contraste de hipótesis (muestras) especificar la metodología a seguir para calcular el tamaño de una muestra con base a la comparación de dos proporciones o de dos medias; así como para el cálculo ajustado al efecto del diseño.</w:t>
            </w:r>
          </w:p>
          <w:p w14:paraId="64617A58"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lastRenderedPageBreak/>
              <w:t xml:space="preserve">En estudios de asociación de variables se recomienda emplear los modelos para estimar el tamaño de la muestra en estudios de casos y controles. </w:t>
            </w:r>
          </w:p>
          <w:p w14:paraId="0A9F5B37"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En estudios de genética de población se deberán especificar los modelos de herencia empleados para el cálculo del tamaño de la muestra, el tipo de asociación a estudiar (por ejemplo, la interacción gen-ambiente o la interacción gen-gen) e incluir el diseño del estudio (ejemplo, estudio de casos y controles pareado o no pareado, estudio de casos y hermanos, estudio de casos y padres o estudio de sólo casos, etc.).</w:t>
            </w:r>
          </w:p>
          <w:p w14:paraId="1E7AF25F"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En todos los casos, si se emplearon programas, se deberán indicar los nombres y las versiones utilizados para calcular el tamaño de la muestra.</w:t>
            </w:r>
          </w:p>
          <w:p w14:paraId="6DB0F27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En caso de que la muestra esté </w:t>
            </w:r>
            <w:proofErr w:type="gramStart"/>
            <w:r w:rsidRPr="00704B91">
              <w:rPr>
                <w:rFonts w:ascii="Arial" w:hAnsi="Arial" w:cs="Arial"/>
                <w:sz w:val="22"/>
                <w:szCs w:val="22"/>
              </w:rPr>
              <w:t>relacionado</w:t>
            </w:r>
            <w:proofErr w:type="gramEnd"/>
            <w:r w:rsidRPr="00704B91">
              <w:rPr>
                <w:rFonts w:ascii="Arial" w:hAnsi="Arial" w:cs="Arial"/>
                <w:sz w:val="22"/>
                <w:szCs w:val="22"/>
              </w:rPr>
              <w:t xml:space="preserve"> con la duración del estudio deberá especificarse razones y total contemplado.</w:t>
            </w:r>
          </w:p>
          <w:p w14:paraId="3853864B"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b/>
                <w:sz w:val="22"/>
                <w:szCs w:val="22"/>
              </w:rPr>
              <w:t>Para los diseños que no aplique tendrá que quedar claro en el desarrollo metodológico.</w:t>
            </w:r>
          </w:p>
        </w:tc>
      </w:tr>
      <w:tr w:rsidR="00704B91" w:rsidRPr="00704B91" w14:paraId="0857D999" w14:textId="77777777" w:rsidTr="00BB7D61">
        <w:trPr>
          <w:trHeight w:val="283"/>
        </w:trPr>
        <w:tc>
          <w:tcPr>
            <w:tcW w:w="1696" w:type="dxa"/>
            <w:shd w:val="clear" w:color="auto" w:fill="auto"/>
            <w:vAlign w:val="center"/>
          </w:tcPr>
          <w:p w14:paraId="62F377B7"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12.8</w:t>
            </w:r>
          </w:p>
        </w:tc>
        <w:tc>
          <w:tcPr>
            <w:tcW w:w="1843" w:type="dxa"/>
            <w:vAlign w:val="center"/>
          </w:tcPr>
          <w:p w14:paraId="314494C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Descripción operacional de las variables de evaluación </w:t>
            </w:r>
          </w:p>
          <w:p w14:paraId="2F0D56D6"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2DC92BD5"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 xml:space="preserve">Especificar las características o atributos de los elementos en estudio que deben tomarse en consideración para cumplir los objetivos de la investigación, determinando los datos a recolectar, así como las unidades de medida y las escalas de clasificación en que se medirán y agruparán los datos para registrarlos. Se incluirán las unidades de observación, definidas como el o los elementos típicos de donde se obtendrá la información sobre cada una de las variables que se están estudiando y sus características; ejemplo, se consideró hipertensión (variable) la presencia de una presión sistólica ≥140 </w:t>
            </w:r>
            <w:proofErr w:type="spellStart"/>
            <w:r w:rsidRPr="00704B91">
              <w:rPr>
                <w:rFonts w:ascii="Arial" w:hAnsi="Arial" w:cs="Arial"/>
                <w:sz w:val="22"/>
                <w:szCs w:val="22"/>
              </w:rPr>
              <w:t>mmHg</w:t>
            </w:r>
            <w:proofErr w:type="spellEnd"/>
            <w:r w:rsidRPr="00704B91">
              <w:rPr>
                <w:rFonts w:ascii="Arial" w:hAnsi="Arial" w:cs="Arial"/>
                <w:sz w:val="22"/>
                <w:szCs w:val="22"/>
              </w:rPr>
              <w:t xml:space="preserve"> (unidad de medida, milímetros de mercurio) o una presión diastólica ≥90 </w:t>
            </w:r>
            <w:proofErr w:type="spellStart"/>
            <w:r w:rsidRPr="00704B91">
              <w:rPr>
                <w:rFonts w:ascii="Arial" w:hAnsi="Arial" w:cs="Arial"/>
                <w:sz w:val="22"/>
                <w:szCs w:val="22"/>
              </w:rPr>
              <w:t>mmHg</w:t>
            </w:r>
            <w:proofErr w:type="spellEnd"/>
            <w:r w:rsidRPr="00704B91">
              <w:rPr>
                <w:rFonts w:ascii="Arial" w:hAnsi="Arial" w:cs="Arial"/>
                <w:sz w:val="22"/>
                <w:szCs w:val="22"/>
              </w:rPr>
              <w:t>, así como en todas las personas con tratamiento farmacológico antihipertensivo (unidad de medida frecuencia absoluta o relativa) o diagnóstico previo de hipertensión, independientemente de sus cifras de presión arterial, etc.</w:t>
            </w:r>
          </w:p>
          <w:p w14:paraId="19A346EC"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lastRenderedPageBreak/>
              <w:t xml:space="preserve">Incluir en la descripción si se refiere a variables dependientes o independientes </w:t>
            </w:r>
          </w:p>
          <w:p w14:paraId="27E49C95" w14:textId="77777777" w:rsidR="00704B91" w:rsidRPr="00704B91" w:rsidRDefault="00704B91" w:rsidP="00704B91">
            <w:pPr>
              <w:spacing w:after="0" w:line="276" w:lineRule="auto"/>
              <w:jc w:val="both"/>
              <w:rPr>
                <w:rFonts w:ascii="Arial" w:hAnsi="Arial" w:cs="Arial"/>
                <w:sz w:val="22"/>
                <w:szCs w:val="22"/>
              </w:rPr>
            </w:pPr>
          </w:p>
        </w:tc>
      </w:tr>
      <w:tr w:rsidR="00704B91" w:rsidRPr="00704B91" w14:paraId="53F110B1" w14:textId="77777777" w:rsidTr="00BB7D61">
        <w:trPr>
          <w:trHeight w:val="283"/>
        </w:trPr>
        <w:tc>
          <w:tcPr>
            <w:tcW w:w="1696" w:type="dxa"/>
            <w:shd w:val="clear" w:color="auto" w:fill="auto"/>
            <w:vAlign w:val="center"/>
          </w:tcPr>
          <w:p w14:paraId="2D43716A"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12.9</w:t>
            </w:r>
          </w:p>
        </w:tc>
        <w:tc>
          <w:tcPr>
            <w:tcW w:w="1843" w:type="dxa"/>
            <w:vAlign w:val="center"/>
          </w:tcPr>
          <w:p w14:paraId="0F62B724" w14:textId="77777777" w:rsidR="00704B91" w:rsidRPr="00704B91" w:rsidRDefault="00704B91" w:rsidP="00704B91">
            <w:pPr>
              <w:spacing w:after="0" w:line="276" w:lineRule="auto"/>
              <w:ind w:left="45"/>
              <w:jc w:val="both"/>
              <w:rPr>
                <w:rFonts w:ascii="Arial" w:hAnsi="Arial" w:cs="Arial"/>
                <w:sz w:val="22"/>
                <w:szCs w:val="22"/>
              </w:rPr>
            </w:pPr>
            <w:proofErr w:type="gramStart"/>
            <w:r w:rsidRPr="00704B91">
              <w:rPr>
                <w:rFonts w:ascii="Arial" w:hAnsi="Arial" w:cs="Arial"/>
                <w:sz w:val="22"/>
                <w:szCs w:val="22"/>
              </w:rPr>
              <w:t>Técnicas y procedimientos a emplear</w:t>
            </w:r>
            <w:proofErr w:type="gramEnd"/>
          </w:p>
          <w:p w14:paraId="5918AC6E"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229BD553"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Indique las fuentes, métodos, técnicas y procedimientos de recolección de la información. (Ejemplo, los sujetos que se incluyeron fueron seleccionados de manera aleatoria de las bases de </w:t>
            </w:r>
            <w:proofErr w:type="gramStart"/>
            <w:r w:rsidRPr="00704B91">
              <w:rPr>
                <w:rFonts w:ascii="Arial" w:hAnsi="Arial" w:cs="Arial"/>
                <w:sz w:val="22"/>
                <w:szCs w:val="22"/>
              </w:rPr>
              <w:t>datos  de</w:t>
            </w:r>
            <w:proofErr w:type="gramEnd"/>
            <w:r w:rsidRPr="00704B91">
              <w:rPr>
                <w:rFonts w:ascii="Arial" w:hAnsi="Arial" w:cs="Arial"/>
                <w:sz w:val="22"/>
                <w:szCs w:val="22"/>
              </w:rPr>
              <w:t xml:space="preserve"> la Institución como de la Encuesta Nacional de Salud y Nutrición 2018, etc.). Especificar de dónde y cómo se obtendrá la información y diseño de los formularios que se utilizarán para anotar los datos, debiéndose anexar dichos instrumentos de recolección de datos. Incluir si dichos formularios o cuestionarios se encuentran validados en población mexicana.</w:t>
            </w:r>
          </w:p>
          <w:p w14:paraId="4F539111"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En los casos que corresponda, deben especificarse los procedimientos e instrumentos que se utilizarán en la medición, señalando los criterios de validez y controles de calidad (ejemplo, la determinación de la glucosa se realizó por el método de la glucosa-oxidasa, para el Colesterol Total (CT) y los Triglicéridos (TG) se emplearon métodos enzimáticos comerciales y el colesterol HDL se determinó por precipitación de apoproteína B con </w:t>
            </w:r>
            <w:proofErr w:type="spellStart"/>
            <w:r w:rsidRPr="00704B91">
              <w:rPr>
                <w:rFonts w:ascii="Arial" w:hAnsi="Arial" w:cs="Arial"/>
                <w:sz w:val="22"/>
                <w:szCs w:val="22"/>
              </w:rPr>
              <w:t>fosfotungstato</w:t>
            </w:r>
            <w:proofErr w:type="spellEnd"/>
            <w:r w:rsidRPr="00704B91">
              <w:rPr>
                <w:rFonts w:ascii="Arial" w:hAnsi="Arial" w:cs="Arial"/>
                <w:sz w:val="22"/>
                <w:szCs w:val="22"/>
              </w:rPr>
              <w:t xml:space="preserve">, utilizando aparatos automatizados; para la ENSANUT-2018 se utilizó el analizador de química (Boehringer, Mannheim, Alemania) , el analizador de química RX </w:t>
            </w:r>
            <w:proofErr w:type="spellStart"/>
            <w:r w:rsidRPr="00704B91">
              <w:rPr>
                <w:rFonts w:ascii="Arial" w:hAnsi="Arial" w:cs="Arial"/>
                <w:sz w:val="22"/>
                <w:szCs w:val="22"/>
              </w:rPr>
              <w:t>Imola</w:t>
            </w:r>
            <w:proofErr w:type="spellEnd"/>
            <w:r w:rsidRPr="00704B91">
              <w:rPr>
                <w:rFonts w:ascii="Arial" w:hAnsi="Arial" w:cs="Arial"/>
                <w:sz w:val="22"/>
                <w:szCs w:val="22"/>
              </w:rPr>
              <w:t xml:space="preserve"> (RADOX, Wasserman Industries Inc., EE. UU.). Los coeficientes de variación </w:t>
            </w:r>
            <w:proofErr w:type="spellStart"/>
            <w:r w:rsidRPr="00704B91">
              <w:rPr>
                <w:rFonts w:ascii="Arial" w:hAnsi="Arial" w:cs="Arial"/>
                <w:sz w:val="22"/>
                <w:szCs w:val="22"/>
              </w:rPr>
              <w:t>intra-ensayo</w:t>
            </w:r>
            <w:proofErr w:type="spellEnd"/>
            <w:r w:rsidRPr="00704B91">
              <w:rPr>
                <w:rFonts w:ascii="Arial" w:hAnsi="Arial" w:cs="Arial"/>
                <w:sz w:val="22"/>
                <w:szCs w:val="22"/>
              </w:rPr>
              <w:t xml:space="preserve"> en la ENSANUT-2018 fueron: para el CT del 3% y para los TG y el colesterol HDL del 5%.</w:t>
            </w:r>
          </w:p>
        </w:tc>
      </w:tr>
      <w:tr w:rsidR="00704B91" w:rsidRPr="00704B91" w14:paraId="45D74635" w14:textId="77777777" w:rsidTr="00BB7D61">
        <w:trPr>
          <w:trHeight w:val="283"/>
        </w:trPr>
        <w:tc>
          <w:tcPr>
            <w:tcW w:w="1696" w:type="dxa"/>
            <w:shd w:val="clear" w:color="auto" w:fill="auto"/>
            <w:vAlign w:val="center"/>
          </w:tcPr>
          <w:p w14:paraId="621A3622"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12.10</w:t>
            </w:r>
          </w:p>
        </w:tc>
        <w:tc>
          <w:tcPr>
            <w:tcW w:w="1843" w:type="dxa"/>
            <w:vAlign w:val="center"/>
          </w:tcPr>
          <w:p w14:paraId="229B9C68"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Procesamiento y análisis estadísticos</w:t>
            </w:r>
          </w:p>
          <w:p w14:paraId="46CC0464"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1BD15C87"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deberán especificar técnicas y procedimientos para la recolección y construcción de base de datos.</w:t>
            </w:r>
          </w:p>
          <w:p w14:paraId="49D7659C"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Especificar las técnicas o los métodos para el tratamiento estadístico de los datos, así como los programas empleados para el análisis de </w:t>
            </w:r>
            <w:proofErr w:type="gramStart"/>
            <w:r w:rsidRPr="00704B91">
              <w:rPr>
                <w:rFonts w:ascii="Arial" w:hAnsi="Arial" w:cs="Arial"/>
                <w:sz w:val="22"/>
                <w:szCs w:val="22"/>
              </w:rPr>
              <w:t>los mismos</w:t>
            </w:r>
            <w:proofErr w:type="gramEnd"/>
            <w:r w:rsidRPr="00704B91">
              <w:rPr>
                <w:rFonts w:ascii="Arial" w:hAnsi="Arial" w:cs="Arial"/>
                <w:sz w:val="22"/>
                <w:szCs w:val="22"/>
              </w:rPr>
              <w:t>. Indicando el nombre de las pruebas empleadas para los análisis.</w:t>
            </w:r>
          </w:p>
          <w:p w14:paraId="6761DED9"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Indicar la prueba de poder.</w:t>
            </w:r>
          </w:p>
          <w:p w14:paraId="30AF081E"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lastRenderedPageBreak/>
              <w:t xml:space="preserve">Describir los datos en forma de frecuencia absoluta, relativa, porcentaje, media, mediana, rango (intervalo), </w:t>
            </w:r>
            <w:proofErr w:type="gramStart"/>
            <w:r w:rsidRPr="00704B91">
              <w:rPr>
                <w:rFonts w:ascii="Arial" w:hAnsi="Arial" w:cs="Arial"/>
                <w:sz w:val="22"/>
                <w:szCs w:val="22"/>
              </w:rPr>
              <w:t>de acuerdo al</w:t>
            </w:r>
            <w:proofErr w:type="gramEnd"/>
            <w:r w:rsidRPr="00704B91">
              <w:rPr>
                <w:rFonts w:ascii="Arial" w:hAnsi="Arial" w:cs="Arial"/>
                <w:sz w:val="22"/>
                <w:szCs w:val="22"/>
              </w:rPr>
              <w:t xml:space="preserve"> tipo de variable a analizar con su correspondiente intervalo de confianza (mínimo del 95%) indicando si se realizaron pruebas crudas o ajustadas; así también, si se ajustó el valor de probabilidad (valor p) y el método empleado para tal ajuste. Además, se indicará el valor p considerado como estadísticamente significativo, especificando si fue calculado </w:t>
            </w:r>
            <w:proofErr w:type="gramStart"/>
            <w:r w:rsidRPr="00704B91">
              <w:rPr>
                <w:rFonts w:ascii="Arial" w:hAnsi="Arial" w:cs="Arial"/>
                <w:sz w:val="22"/>
                <w:szCs w:val="22"/>
              </w:rPr>
              <w:t>de acuerdo a</w:t>
            </w:r>
            <w:proofErr w:type="gramEnd"/>
            <w:r w:rsidRPr="00704B91">
              <w:rPr>
                <w:rFonts w:ascii="Arial" w:hAnsi="Arial" w:cs="Arial"/>
                <w:sz w:val="22"/>
                <w:szCs w:val="22"/>
              </w:rPr>
              <w:t xml:space="preserve"> la distribución de los datos a una o dos colas.</w:t>
            </w:r>
          </w:p>
        </w:tc>
      </w:tr>
      <w:tr w:rsidR="00704B91" w:rsidRPr="00704B91" w14:paraId="521F5DAD" w14:textId="77777777" w:rsidTr="00BB7D61">
        <w:trPr>
          <w:trHeight w:val="283"/>
        </w:trPr>
        <w:tc>
          <w:tcPr>
            <w:tcW w:w="1696" w:type="dxa"/>
            <w:vAlign w:val="center"/>
          </w:tcPr>
          <w:p w14:paraId="6EAD3AE4"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13</w:t>
            </w:r>
          </w:p>
        </w:tc>
        <w:tc>
          <w:tcPr>
            <w:tcW w:w="1843" w:type="dxa"/>
            <w:vAlign w:val="center"/>
          </w:tcPr>
          <w:p w14:paraId="06B91C4A"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Prueba piloto (</w:t>
            </w:r>
            <w:proofErr w:type="gramStart"/>
            <w:r w:rsidRPr="00704B91">
              <w:rPr>
                <w:rFonts w:ascii="Arial" w:hAnsi="Arial" w:cs="Arial"/>
                <w:sz w:val="22"/>
                <w:szCs w:val="22"/>
              </w:rPr>
              <w:t>en caso que</w:t>
            </w:r>
            <w:proofErr w:type="gramEnd"/>
            <w:r w:rsidRPr="00704B91">
              <w:rPr>
                <w:rFonts w:ascii="Arial" w:hAnsi="Arial" w:cs="Arial"/>
                <w:sz w:val="22"/>
                <w:szCs w:val="22"/>
              </w:rPr>
              <w:t xml:space="preserve"> aplique)</w:t>
            </w:r>
          </w:p>
        </w:tc>
        <w:tc>
          <w:tcPr>
            <w:tcW w:w="5616" w:type="dxa"/>
            <w:vAlign w:val="center"/>
          </w:tcPr>
          <w:p w14:paraId="067F063F"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Especificar el programa para la prueba piloto o ensayo que permita detectar fallas o inconsistencias en el diseño de la investigación.</w:t>
            </w:r>
          </w:p>
        </w:tc>
      </w:tr>
      <w:tr w:rsidR="00704B91" w:rsidRPr="00704B91" w14:paraId="00B018B1" w14:textId="77777777" w:rsidTr="00BB7D61">
        <w:trPr>
          <w:trHeight w:val="283"/>
        </w:trPr>
        <w:tc>
          <w:tcPr>
            <w:tcW w:w="1696" w:type="dxa"/>
            <w:vAlign w:val="center"/>
          </w:tcPr>
          <w:p w14:paraId="185997EE"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14</w:t>
            </w:r>
          </w:p>
        </w:tc>
        <w:tc>
          <w:tcPr>
            <w:tcW w:w="1843" w:type="dxa"/>
            <w:vAlign w:val="center"/>
          </w:tcPr>
          <w:p w14:paraId="40265662"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Aspectos éticos.</w:t>
            </w:r>
          </w:p>
          <w:p w14:paraId="19CCCE09"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61090057"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Cuando se postulen estudios de investigación realizados en seres humanos se deberá describir como se aplicarán las  recomendaciones del </w:t>
            </w:r>
            <w:r w:rsidRPr="00704B91">
              <w:rPr>
                <w:rFonts w:ascii="Arial" w:hAnsi="Arial" w:cs="Arial"/>
                <w:sz w:val="22"/>
                <w:szCs w:val="22"/>
                <w:u w:val="single"/>
              </w:rPr>
              <w:t>Comité de Investigación</w:t>
            </w:r>
            <w:r w:rsidRPr="00704B91">
              <w:rPr>
                <w:rFonts w:ascii="Arial" w:hAnsi="Arial" w:cs="Arial"/>
                <w:sz w:val="22"/>
                <w:szCs w:val="22"/>
              </w:rPr>
              <w:t xml:space="preserve"> y la metodología deberá someterse a revisión con el objetivo de demostrar que los métodos propuestos cumplen con las normas éticas del </w:t>
            </w:r>
            <w:r w:rsidRPr="00704B91">
              <w:rPr>
                <w:rFonts w:ascii="Arial" w:hAnsi="Arial" w:cs="Arial"/>
                <w:sz w:val="22"/>
                <w:szCs w:val="22"/>
                <w:u w:val="single"/>
              </w:rPr>
              <w:t>Comité de Ética en Investigación y/o Bio-seguridad</w:t>
            </w:r>
            <w:r w:rsidRPr="00704B91">
              <w:rPr>
                <w:rFonts w:ascii="Arial" w:hAnsi="Arial" w:cs="Arial"/>
                <w:sz w:val="22"/>
                <w:szCs w:val="22"/>
              </w:rPr>
              <w:t xml:space="preserve"> y de la Declaración de Helsinki de 1975 (actualizaciones disponibles en: ttp://www.wma.net/s/policy/b3.htm) de acuerdo con el tipo de estudio propuesto, para su categorización con base en la legislación y normatividad vigente para cada uno de los campos. </w:t>
            </w:r>
          </w:p>
          <w:p w14:paraId="315EF7FA"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Del mismo modo, los autores deberán declarar que se han seguido los protocolos establecidos por sus respectivos centros sanitarios para poder acceder a los datos de las historias clínicas, para realizar el protocolo, con la finalidad de investigación y/o divulgación para la comunidad científica.</w:t>
            </w:r>
          </w:p>
          <w:p w14:paraId="235BFAA7"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recomienda que los trabajos enviados para su evaluación sean elaborados respetando las recomendaciones internacionales sobre investigación clínica (Declaración de Helsinki de la Asociación Médica Mundial revisada recientemente [www.wma.net/e/policy]).</w:t>
            </w:r>
          </w:p>
          <w:p w14:paraId="1AABA16D"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lastRenderedPageBreak/>
              <w:t>Para estudios en animales de laboratorio, que tengan sustento en favorecer la investigación en el área de la salud aplicada a mejorar la calidad de vida de las personas, se recomienda respetar las recomendaciones de la Sociedad Americana de Fisiología.</w:t>
            </w:r>
          </w:p>
          <w:p w14:paraId="455C9462"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Para los estudios aleatorizados se recomienda seguir las normas CONSORT.</w:t>
            </w:r>
          </w:p>
          <w:p w14:paraId="0BB55FE0"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En el diseño de toda investigación que se realice en seres humanos, se deberá especificar la manera en que serán observados los preceptos éticos, incluyendo los elementos adicionales que señalen otras normas técnicas que sobre la materia emita la Secretaría de Salud y las disposiciones que establezca el ISSSTE.</w:t>
            </w:r>
          </w:p>
          <w:p w14:paraId="482BD9E9"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Se deberá especificar el tipo de riesgo de acuerdo con los apartados de la Ley, el reglamento General de Salud en Materia de Investigación y NORMA OFICIAL MEXICANA 012   y </w:t>
            </w:r>
          </w:p>
          <w:p w14:paraId="555388B3"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Todos los protocolos en seres humanos deben contener una declaración que indique que se elaboró el formato del consentimiento informado con sus respectivas cartas anotando los números de registro del protocolo y anexando los dictámenes de aprobación emitidos por el comité nacional de investigación, el comité de ética en investigación y en su caso por el comité de bioseguridad al final del reporte como un anexo.</w:t>
            </w:r>
          </w:p>
        </w:tc>
      </w:tr>
      <w:tr w:rsidR="00704B91" w:rsidRPr="00704B91" w14:paraId="0E59F908" w14:textId="77777777" w:rsidTr="00BB7D61">
        <w:trPr>
          <w:trHeight w:val="283"/>
        </w:trPr>
        <w:tc>
          <w:tcPr>
            <w:tcW w:w="1696" w:type="dxa"/>
            <w:vAlign w:val="center"/>
          </w:tcPr>
          <w:p w14:paraId="7EAFF3B9"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14.1</w:t>
            </w:r>
          </w:p>
        </w:tc>
        <w:tc>
          <w:tcPr>
            <w:tcW w:w="1843" w:type="dxa"/>
            <w:vAlign w:val="center"/>
          </w:tcPr>
          <w:p w14:paraId="3F25ED9B"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Confidencialidad de datos</w:t>
            </w:r>
          </w:p>
          <w:p w14:paraId="2D1919D1"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37003DD8"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Si se reproducen fotografías o datos de pacientes, éstos no deben ser identificativos del sujeto. Así mismo, cuando se haga uso de base de datos secundarios se deberá realizar una carta de confidencialidad a la institución que de acceso.</w:t>
            </w:r>
          </w:p>
          <w:p w14:paraId="1F5155EC"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w:t>
            </w:r>
          </w:p>
        </w:tc>
      </w:tr>
      <w:tr w:rsidR="00704B91" w:rsidRPr="00704B91" w14:paraId="4791815A" w14:textId="77777777" w:rsidTr="00BB7D61">
        <w:trPr>
          <w:trHeight w:val="283"/>
        </w:trPr>
        <w:tc>
          <w:tcPr>
            <w:tcW w:w="1696" w:type="dxa"/>
            <w:vAlign w:val="center"/>
          </w:tcPr>
          <w:p w14:paraId="2CB36786"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14.2</w:t>
            </w:r>
          </w:p>
        </w:tc>
        <w:tc>
          <w:tcPr>
            <w:tcW w:w="1843" w:type="dxa"/>
            <w:vAlign w:val="center"/>
          </w:tcPr>
          <w:p w14:paraId="79973B52"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Consentimiento informado.</w:t>
            </w:r>
          </w:p>
          <w:p w14:paraId="39CBA91B"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55235570"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En todos los casos, los investigadores deben de emitir el formato con la carta de consentimiento informado y la carta de revocación de consentimiento informado por escrito ajustándose a la legislación vigente tanto del fuero federal como la de los estados donde se realizará el protocolo. Ver anexo Revisar el formato que Reyna enviara y agregar</w:t>
            </w:r>
          </w:p>
        </w:tc>
      </w:tr>
      <w:tr w:rsidR="00704B91" w:rsidRPr="00704B91" w14:paraId="5BAFCBF3" w14:textId="77777777" w:rsidTr="00BB7D61">
        <w:trPr>
          <w:trHeight w:val="283"/>
        </w:trPr>
        <w:tc>
          <w:tcPr>
            <w:tcW w:w="1696" w:type="dxa"/>
            <w:vAlign w:val="center"/>
          </w:tcPr>
          <w:p w14:paraId="341C4777"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14.3</w:t>
            </w:r>
          </w:p>
        </w:tc>
        <w:tc>
          <w:tcPr>
            <w:tcW w:w="1843" w:type="dxa"/>
            <w:vAlign w:val="center"/>
          </w:tcPr>
          <w:p w14:paraId="3BEE7E0B"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Conflicto de intereses</w:t>
            </w:r>
          </w:p>
        </w:tc>
        <w:tc>
          <w:tcPr>
            <w:tcW w:w="5616" w:type="dxa"/>
            <w:vAlign w:val="center"/>
          </w:tcPr>
          <w:p w14:paraId="47662F5B"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Los investigadores se comprometen a informar de posibles conflictos de interés derivados de recibir pagos o ayuda para cualquier aspecto del trabajo presentado para su aprobación por el Comité de Ética en Investigación. La ayuda incluye, pero no se limita a, becas, diseño del estudio, comité de control de datos, preparación del manuscrito, análisis estadístico, pagos por honorarios de consultoría, remuneración por participación en revisiones, por redacción o revisión del manuscrito, retribución en especie (ejemplo, redacción, medicamentos o equipamiento, apoyo administrativos, etc.), etc. También se deberá indicar de la existencia de otras relaciones o actividades susceptibles de ser consideradas como una influencia o posible influencia de conflicto de interés en la realización del protocolo. En el caso de haber obtenido un financiamiento especifique nombre del fondo, nombre del laboratorio, nombre de la institución u organismo anexando la carta compromiso. </w:t>
            </w:r>
          </w:p>
          <w:p w14:paraId="36339B36"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Todos los datos generados en las unidades o por personal de la institución pertenecen al Instituto de Seguridad y Servicios Sociales de los Trabajadores del Estado y en caso de ser utilizados para una publicación deberá aparecer o darse el crédito a la institución como se especifica en la presente guía en el apartado de resultados esperados y productos entregables, y en caso de no ser así se hará acreedor a las sanciones que la normatividad vigente marque.</w:t>
            </w:r>
          </w:p>
          <w:p w14:paraId="74D648B2" w14:textId="77777777" w:rsidR="00704B91" w:rsidRPr="00704B91" w:rsidRDefault="00704B91" w:rsidP="00704B91">
            <w:pPr>
              <w:spacing w:after="0" w:line="276" w:lineRule="auto"/>
              <w:ind w:left="28" w:firstLine="17"/>
              <w:jc w:val="both"/>
              <w:rPr>
                <w:rFonts w:ascii="Arial" w:hAnsi="Arial" w:cs="Arial"/>
                <w:sz w:val="22"/>
                <w:szCs w:val="22"/>
              </w:rPr>
            </w:pPr>
          </w:p>
        </w:tc>
      </w:tr>
      <w:tr w:rsidR="00704B91" w:rsidRPr="00704B91" w14:paraId="7F826405" w14:textId="77777777" w:rsidTr="00BB7D61">
        <w:trPr>
          <w:trHeight w:val="283"/>
        </w:trPr>
        <w:tc>
          <w:tcPr>
            <w:tcW w:w="1696" w:type="dxa"/>
            <w:vAlign w:val="center"/>
          </w:tcPr>
          <w:p w14:paraId="023009B7"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15</w:t>
            </w:r>
          </w:p>
        </w:tc>
        <w:tc>
          <w:tcPr>
            <w:tcW w:w="1843" w:type="dxa"/>
            <w:vAlign w:val="center"/>
          </w:tcPr>
          <w:p w14:paraId="07F15C31"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Recursos</w:t>
            </w:r>
          </w:p>
        </w:tc>
        <w:tc>
          <w:tcPr>
            <w:tcW w:w="5616" w:type="dxa"/>
            <w:vAlign w:val="center"/>
          </w:tcPr>
          <w:p w14:paraId="516A8BCF"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Definir los recursos físicos, humanos, materiales y financieros que se utilizan en el protocolo.</w:t>
            </w:r>
          </w:p>
        </w:tc>
      </w:tr>
      <w:tr w:rsidR="00704B91" w:rsidRPr="00704B91" w14:paraId="74E9F4FD" w14:textId="77777777" w:rsidTr="00BB7D61">
        <w:trPr>
          <w:trHeight w:val="283"/>
        </w:trPr>
        <w:tc>
          <w:tcPr>
            <w:tcW w:w="1696" w:type="dxa"/>
            <w:vAlign w:val="center"/>
          </w:tcPr>
          <w:p w14:paraId="484410F2"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15.1</w:t>
            </w:r>
          </w:p>
        </w:tc>
        <w:tc>
          <w:tcPr>
            <w:tcW w:w="1843" w:type="dxa"/>
            <w:vAlign w:val="center"/>
          </w:tcPr>
          <w:p w14:paraId="764AFAF0"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Humanos</w:t>
            </w:r>
          </w:p>
        </w:tc>
        <w:tc>
          <w:tcPr>
            <w:tcW w:w="5616" w:type="dxa"/>
            <w:vAlign w:val="center"/>
          </w:tcPr>
          <w:p w14:paraId="3589C006"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Especificar los nombres, cargos y funciones de cada uno de los recursos humanos que participarán en la investigación, así como el tiempo que dedicarán a las actividades de investigación.</w:t>
            </w:r>
          </w:p>
          <w:p w14:paraId="00988352"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b/>
                <w:sz w:val="22"/>
                <w:szCs w:val="22"/>
              </w:rPr>
              <w:t>En el caso de Licenciatura y Maestría los recursos humanos son: el investigador a cargo, investigador asociado, personal de la clínica (cuando aplique) y el alumno (cuando aplique).</w:t>
            </w:r>
          </w:p>
          <w:p w14:paraId="75F28BCC"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b/>
                <w:sz w:val="22"/>
                <w:szCs w:val="22"/>
              </w:rPr>
              <w:lastRenderedPageBreak/>
              <w:t>En caso de alumnos de Servicio Social de debe de indicar el tiempo que dedicará al proyecto de investigación, el cual es independiente de las horas de servicio social que realiza</w:t>
            </w:r>
            <w:r w:rsidRPr="00704B91">
              <w:rPr>
                <w:rFonts w:ascii="Arial" w:hAnsi="Arial" w:cs="Arial"/>
                <w:sz w:val="22"/>
                <w:szCs w:val="22"/>
              </w:rPr>
              <w:t>.</w:t>
            </w:r>
          </w:p>
        </w:tc>
      </w:tr>
      <w:tr w:rsidR="00704B91" w:rsidRPr="00704B91" w14:paraId="366098DA" w14:textId="77777777" w:rsidTr="00BB7D61">
        <w:trPr>
          <w:trHeight w:val="283"/>
        </w:trPr>
        <w:tc>
          <w:tcPr>
            <w:tcW w:w="1696" w:type="dxa"/>
            <w:vAlign w:val="center"/>
          </w:tcPr>
          <w:p w14:paraId="4E68783C"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15.2</w:t>
            </w:r>
          </w:p>
        </w:tc>
        <w:tc>
          <w:tcPr>
            <w:tcW w:w="1843" w:type="dxa"/>
            <w:vAlign w:val="center"/>
          </w:tcPr>
          <w:p w14:paraId="18D9660C"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Materiales</w:t>
            </w:r>
          </w:p>
        </w:tc>
        <w:tc>
          <w:tcPr>
            <w:tcW w:w="5616" w:type="dxa"/>
            <w:vAlign w:val="center"/>
          </w:tcPr>
          <w:p w14:paraId="672CA270"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Deberá incluir todos los recursos que se requieren para la realización del protocolo, como equipos, instalaciones, papelería, material de impresión, reactivos, alimentos, nutrimentos y los insumos que se requieran para intervenciones en estudios que se requieran, etc.</w:t>
            </w:r>
          </w:p>
        </w:tc>
      </w:tr>
      <w:tr w:rsidR="00704B91" w:rsidRPr="00704B91" w14:paraId="1D124B65" w14:textId="77777777" w:rsidTr="00BB7D61">
        <w:trPr>
          <w:trHeight w:val="283"/>
        </w:trPr>
        <w:tc>
          <w:tcPr>
            <w:tcW w:w="1696" w:type="dxa"/>
            <w:vAlign w:val="center"/>
          </w:tcPr>
          <w:p w14:paraId="32D4A7D5"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15.3</w:t>
            </w:r>
          </w:p>
        </w:tc>
        <w:tc>
          <w:tcPr>
            <w:tcW w:w="1843" w:type="dxa"/>
            <w:vAlign w:val="center"/>
          </w:tcPr>
          <w:p w14:paraId="2337588B"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Financieros</w:t>
            </w:r>
          </w:p>
        </w:tc>
        <w:tc>
          <w:tcPr>
            <w:tcW w:w="5616" w:type="dxa"/>
            <w:vAlign w:val="center"/>
          </w:tcPr>
          <w:p w14:paraId="1D4C8EE3"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Indicar la estimación de los recursos financieros internos y externos requeridos para la investigación, desglosados según las normas internas de presupuestario de cada Institución. Además, los investigadores deben describir cualquier relación financiera que tengan y que pudiera dar lugar a un conflicto de intereses en relación con el protocolo sometido para su presentación. También se deberá incluir la información de los apoyos institucionales o de empresas públicas o privadas (ver numeral 14.3), becas otorgadas refiriendo el número de la beca y la institución que la otorga (por ejemplo, los alumnos con protocolo en el Centro de Dietética y el Servicio de Alimentos de la EDN incluir los gastos para difusión en Congresos).</w:t>
            </w:r>
          </w:p>
        </w:tc>
      </w:tr>
      <w:tr w:rsidR="00704B91" w:rsidRPr="00704B91" w14:paraId="45C4364D" w14:textId="77777777" w:rsidTr="00BB7D61">
        <w:trPr>
          <w:trHeight w:val="283"/>
        </w:trPr>
        <w:tc>
          <w:tcPr>
            <w:tcW w:w="1696" w:type="dxa"/>
            <w:vAlign w:val="center"/>
          </w:tcPr>
          <w:p w14:paraId="61E32C9E"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16</w:t>
            </w:r>
          </w:p>
        </w:tc>
        <w:tc>
          <w:tcPr>
            <w:tcW w:w="1843" w:type="dxa"/>
            <w:vAlign w:val="center"/>
          </w:tcPr>
          <w:p w14:paraId="63339BD0"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Cronograma de actividades programadas</w:t>
            </w:r>
          </w:p>
        </w:tc>
        <w:tc>
          <w:tcPr>
            <w:tcW w:w="5616" w:type="dxa"/>
            <w:vAlign w:val="center"/>
          </w:tcPr>
          <w:p w14:paraId="4DED626A"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anotarán las actividades que se pretenden realizar con los periodos asignados a cada actividad, indicando los intervalos de tiempo para su realización.</w:t>
            </w:r>
          </w:p>
          <w:p w14:paraId="26E54CE8"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Especificar el calendario y el flujo de actividades (cronograma), las metas y los responsables en cada una de las etapas de la investigación, tales como la recolección de la información, ejecución, el procesamiento de datos, la descripción y el análisis de datos, así como de la elaboración del informe técnico final.  </w:t>
            </w:r>
            <w:r w:rsidRPr="00704B91">
              <w:rPr>
                <w:rFonts w:ascii="Arial" w:hAnsi="Arial" w:cs="Arial"/>
                <w:b/>
                <w:sz w:val="22"/>
                <w:szCs w:val="22"/>
              </w:rPr>
              <w:t>Los alumnos de Licenciatura y Maestría deberán tomar en cuenta el término de su trabajo un mes antes de que termine el periodo escolar, incluyendo el análisis de los resultados, conclusiones y elaboración del cartel.</w:t>
            </w:r>
          </w:p>
        </w:tc>
      </w:tr>
      <w:tr w:rsidR="00704B91" w:rsidRPr="00704B91" w14:paraId="52FD8FD4" w14:textId="77777777" w:rsidTr="00BB7D61">
        <w:trPr>
          <w:trHeight w:val="283"/>
        </w:trPr>
        <w:tc>
          <w:tcPr>
            <w:tcW w:w="1696" w:type="dxa"/>
            <w:vAlign w:val="center"/>
          </w:tcPr>
          <w:p w14:paraId="1363EF88"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17</w:t>
            </w:r>
          </w:p>
        </w:tc>
        <w:tc>
          <w:tcPr>
            <w:tcW w:w="1843" w:type="dxa"/>
            <w:vAlign w:val="center"/>
          </w:tcPr>
          <w:p w14:paraId="7BE8F9C9"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Resultados esperados y productos entregables</w:t>
            </w:r>
          </w:p>
        </w:tc>
        <w:tc>
          <w:tcPr>
            <w:tcW w:w="5616" w:type="dxa"/>
            <w:vAlign w:val="center"/>
          </w:tcPr>
          <w:p w14:paraId="33C39BDE"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deberá indicar si el protocolo permite:</w:t>
            </w:r>
          </w:p>
          <w:p w14:paraId="723F5343" w14:textId="77777777" w:rsidR="00704B91" w:rsidRPr="00704B91" w:rsidRDefault="00704B91" w:rsidP="00704B91">
            <w:pPr>
              <w:numPr>
                <w:ilvl w:val="0"/>
                <w:numId w:val="1"/>
              </w:numPr>
              <w:spacing w:after="0" w:line="276" w:lineRule="auto"/>
              <w:jc w:val="both"/>
              <w:rPr>
                <w:rFonts w:ascii="Arial" w:hAnsi="Arial" w:cs="Arial"/>
                <w:sz w:val="22"/>
                <w:szCs w:val="22"/>
              </w:rPr>
            </w:pPr>
            <w:r w:rsidRPr="00704B91">
              <w:rPr>
                <w:rFonts w:ascii="Arial" w:hAnsi="Arial" w:cs="Arial"/>
                <w:sz w:val="22"/>
                <w:szCs w:val="22"/>
              </w:rPr>
              <w:t>Formación de recursos humanos, para la obtención de grado académico de especialidad o posgrado (maestría y doctorado), la obtención de diplomado o estancia posdoctoral; así como las instituciones involucradas.</w:t>
            </w:r>
          </w:p>
          <w:p w14:paraId="026A135A" w14:textId="77777777" w:rsidR="00704B91" w:rsidRPr="00704B91" w:rsidRDefault="00704B91" w:rsidP="00704B91">
            <w:pPr>
              <w:numPr>
                <w:ilvl w:val="0"/>
                <w:numId w:val="1"/>
              </w:numPr>
              <w:spacing w:after="0" w:line="276" w:lineRule="auto"/>
              <w:jc w:val="both"/>
              <w:rPr>
                <w:rFonts w:ascii="Arial" w:hAnsi="Arial" w:cs="Arial"/>
                <w:sz w:val="22"/>
                <w:szCs w:val="22"/>
              </w:rPr>
            </w:pPr>
            <w:r w:rsidRPr="00704B91">
              <w:rPr>
                <w:rFonts w:ascii="Arial" w:hAnsi="Arial" w:cs="Arial"/>
                <w:sz w:val="22"/>
                <w:szCs w:val="22"/>
              </w:rPr>
              <w:t>Publicaciones nacionales o internacionales relacionadas al área de la especialidad.</w:t>
            </w:r>
          </w:p>
          <w:p w14:paraId="3A750749" w14:textId="77777777" w:rsidR="00704B91" w:rsidRPr="00704B91" w:rsidRDefault="00704B91" w:rsidP="00704B91">
            <w:pPr>
              <w:numPr>
                <w:ilvl w:val="0"/>
                <w:numId w:val="1"/>
              </w:numPr>
              <w:spacing w:after="0" w:line="276" w:lineRule="auto"/>
              <w:jc w:val="both"/>
              <w:rPr>
                <w:rFonts w:ascii="Arial" w:hAnsi="Arial" w:cs="Arial"/>
                <w:sz w:val="22"/>
                <w:szCs w:val="22"/>
              </w:rPr>
            </w:pPr>
            <w:r w:rsidRPr="00704B91">
              <w:rPr>
                <w:rFonts w:ascii="Arial" w:hAnsi="Arial" w:cs="Arial"/>
                <w:sz w:val="22"/>
                <w:szCs w:val="22"/>
              </w:rPr>
              <w:t>Presentación de trabajos en congresos nacionales o internacionales de la especialidad.</w:t>
            </w:r>
          </w:p>
          <w:p w14:paraId="36A56014" w14:textId="77777777" w:rsidR="00704B91" w:rsidRPr="00704B91" w:rsidRDefault="00704B91" w:rsidP="00704B91">
            <w:pPr>
              <w:numPr>
                <w:ilvl w:val="0"/>
                <w:numId w:val="1"/>
              </w:numPr>
              <w:spacing w:after="0" w:line="276" w:lineRule="auto"/>
              <w:jc w:val="both"/>
              <w:rPr>
                <w:rFonts w:ascii="Arial" w:hAnsi="Arial" w:cs="Arial"/>
                <w:sz w:val="22"/>
                <w:szCs w:val="22"/>
              </w:rPr>
            </w:pPr>
            <w:r w:rsidRPr="00704B91">
              <w:rPr>
                <w:rFonts w:ascii="Arial" w:hAnsi="Arial" w:cs="Arial"/>
                <w:sz w:val="22"/>
                <w:szCs w:val="22"/>
              </w:rPr>
              <w:t>Patentes.</w:t>
            </w:r>
          </w:p>
          <w:p w14:paraId="0163A09B" w14:textId="77777777" w:rsidR="00704B91" w:rsidRPr="00704B91" w:rsidRDefault="00704B91" w:rsidP="00704B91">
            <w:pPr>
              <w:numPr>
                <w:ilvl w:val="0"/>
                <w:numId w:val="1"/>
              </w:numPr>
              <w:spacing w:after="0" w:line="276" w:lineRule="auto"/>
              <w:jc w:val="both"/>
              <w:rPr>
                <w:rFonts w:ascii="Arial" w:hAnsi="Arial" w:cs="Arial"/>
                <w:sz w:val="22"/>
                <w:szCs w:val="22"/>
              </w:rPr>
            </w:pPr>
            <w:r w:rsidRPr="00704B91">
              <w:rPr>
                <w:rFonts w:ascii="Arial" w:hAnsi="Arial" w:cs="Arial"/>
                <w:sz w:val="22"/>
                <w:szCs w:val="22"/>
              </w:rPr>
              <w:t xml:space="preserve">Creación de programas o alguna otra aportación. </w:t>
            </w:r>
          </w:p>
          <w:p w14:paraId="66151CC5" w14:textId="77777777" w:rsidR="00704B91" w:rsidRPr="00704B91" w:rsidRDefault="00704B91" w:rsidP="00704B91">
            <w:pPr>
              <w:spacing w:after="0" w:line="276" w:lineRule="auto"/>
              <w:jc w:val="both"/>
              <w:rPr>
                <w:rFonts w:ascii="Arial" w:hAnsi="Arial" w:cs="Arial"/>
                <w:sz w:val="22"/>
                <w:szCs w:val="22"/>
              </w:rPr>
            </w:pPr>
          </w:p>
        </w:tc>
      </w:tr>
      <w:tr w:rsidR="00704B91" w:rsidRPr="00704B91" w14:paraId="37CB4B12" w14:textId="77777777" w:rsidTr="00BB7D61">
        <w:trPr>
          <w:trHeight w:val="283"/>
        </w:trPr>
        <w:tc>
          <w:tcPr>
            <w:tcW w:w="1696" w:type="dxa"/>
            <w:vAlign w:val="center"/>
          </w:tcPr>
          <w:p w14:paraId="64838A49"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18</w:t>
            </w:r>
          </w:p>
        </w:tc>
        <w:tc>
          <w:tcPr>
            <w:tcW w:w="1843" w:type="dxa"/>
            <w:vAlign w:val="center"/>
          </w:tcPr>
          <w:p w14:paraId="255CFD4B"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Aportación o beneficios para la Institución de procedencia</w:t>
            </w:r>
          </w:p>
          <w:p w14:paraId="7B6DF9DD" w14:textId="77777777" w:rsidR="00704B91" w:rsidRPr="00704B91" w:rsidRDefault="00704B91" w:rsidP="00704B91">
            <w:pPr>
              <w:spacing w:after="0" w:line="276" w:lineRule="auto"/>
              <w:ind w:left="45"/>
              <w:jc w:val="both"/>
              <w:rPr>
                <w:rFonts w:ascii="Arial" w:hAnsi="Arial" w:cs="Arial"/>
                <w:sz w:val="22"/>
                <w:szCs w:val="22"/>
              </w:rPr>
            </w:pPr>
          </w:p>
        </w:tc>
        <w:tc>
          <w:tcPr>
            <w:tcW w:w="5616" w:type="dxa"/>
            <w:vAlign w:val="center"/>
          </w:tcPr>
          <w:p w14:paraId="45178866"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presentará una descripción breve y clara de los beneficios que aportará la realización del protocolo a la Institución. Ejemplo: material didáctico, guías técnicas, patentes, etc.</w:t>
            </w:r>
          </w:p>
          <w:p w14:paraId="32D8874C" w14:textId="77777777" w:rsidR="00704B91" w:rsidRPr="00704B91" w:rsidRDefault="00704B91" w:rsidP="00704B91">
            <w:pPr>
              <w:spacing w:after="0" w:line="276" w:lineRule="auto"/>
              <w:jc w:val="both"/>
              <w:rPr>
                <w:rFonts w:ascii="Arial" w:hAnsi="Arial" w:cs="Arial"/>
                <w:sz w:val="22"/>
                <w:szCs w:val="22"/>
              </w:rPr>
            </w:pPr>
          </w:p>
        </w:tc>
      </w:tr>
      <w:tr w:rsidR="00704B91" w:rsidRPr="00704B91" w14:paraId="6F4E2B7F" w14:textId="77777777" w:rsidTr="00BB7D61">
        <w:trPr>
          <w:trHeight w:val="283"/>
        </w:trPr>
        <w:tc>
          <w:tcPr>
            <w:tcW w:w="1696" w:type="dxa"/>
            <w:vAlign w:val="center"/>
          </w:tcPr>
          <w:p w14:paraId="0D0BD0ED"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19</w:t>
            </w:r>
          </w:p>
        </w:tc>
        <w:tc>
          <w:tcPr>
            <w:tcW w:w="1843" w:type="dxa"/>
            <w:vAlign w:val="center"/>
          </w:tcPr>
          <w:p w14:paraId="195AD058"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Perspectivas y limitaciones</w:t>
            </w:r>
          </w:p>
        </w:tc>
        <w:tc>
          <w:tcPr>
            <w:tcW w:w="5616" w:type="dxa"/>
            <w:vAlign w:val="center"/>
          </w:tcPr>
          <w:p w14:paraId="4BF774F1"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Presentar los alcances que el protocolo pueda generar de forma directa o los trabajos que se puedan generar a futuro en el corto, mediano o largo plazo, así como también la posibilidad de extender el protocolo a otras regiones del país en los periodos antes indicados.</w:t>
            </w:r>
          </w:p>
        </w:tc>
      </w:tr>
      <w:tr w:rsidR="00704B91" w:rsidRPr="00704B91" w14:paraId="17EF41AC" w14:textId="77777777" w:rsidTr="00BB7D61">
        <w:trPr>
          <w:trHeight w:val="283"/>
        </w:trPr>
        <w:tc>
          <w:tcPr>
            <w:tcW w:w="1696" w:type="dxa"/>
            <w:vAlign w:val="center"/>
          </w:tcPr>
          <w:p w14:paraId="24E7A132"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20</w:t>
            </w:r>
          </w:p>
        </w:tc>
        <w:tc>
          <w:tcPr>
            <w:tcW w:w="1843" w:type="dxa"/>
            <w:vAlign w:val="center"/>
          </w:tcPr>
          <w:p w14:paraId="651FD0F4"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Difusión</w:t>
            </w:r>
          </w:p>
        </w:tc>
        <w:tc>
          <w:tcPr>
            <w:tcW w:w="5616" w:type="dxa"/>
            <w:vAlign w:val="center"/>
          </w:tcPr>
          <w:p w14:paraId="10A02006"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Indicar si se pretende difundir el protocolo o los resultados parciales o finales que genere la investigación en algún medio de difusión masiva. La difusión incluye, pero no se limita a la relacionada a la salud, especificando los mecanismos de difusión tales como conferencias, congresos, eventos de instituciones de salud o de asociaciones nacionales y/o internacionales afines al área de estudio. También se deberá indicar si se pretende publicar artículos en revistas científicas, no limitadas a, pero se dará preferencia a la indexadas o arbitradas y a la institucional.  </w:t>
            </w:r>
            <w:r w:rsidRPr="00704B91">
              <w:rPr>
                <w:rFonts w:ascii="Arial" w:hAnsi="Arial" w:cs="Arial"/>
                <w:b/>
                <w:sz w:val="22"/>
                <w:szCs w:val="22"/>
              </w:rPr>
              <w:t xml:space="preserve">Alumnos de la </w:t>
            </w:r>
            <w:proofErr w:type="gramStart"/>
            <w:r w:rsidRPr="00704B91">
              <w:rPr>
                <w:rFonts w:ascii="Arial" w:hAnsi="Arial" w:cs="Arial"/>
                <w:b/>
                <w:sz w:val="22"/>
                <w:szCs w:val="22"/>
              </w:rPr>
              <w:t>Licenciatura  y</w:t>
            </w:r>
            <w:proofErr w:type="gramEnd"/>
            <w:r w:rsidRPr="00704B91">
              <w:rPr>
                <w:rFonts w:ascii="Arial" w:hAnsi="Arial" w:cs="Arial"/>
                <w:b/>
                <w:sz w:val="22"/>
                <w:szCs w:val="22"/>
              </w:rPr>
              <w:t xml:space="preserve"> Maestría el trabajo se someterán para posible publicación en la Revista de la EDN  “Red Nutrición”</w:t>
            </w:r>
          </w:p>
          <w:p w14:paraId="69F93190" w14:textId="77777777" w:rsidR="00704B91" w:rsidRPr="00704B91" w:rsidRDefault="00704B91" w:rsidP="00704B91">
            <w:pPr>
              <w:spacing w:after="0" w:line="276" w:lineRule="auto"/>
              <w:jc w:val="both"/>
              <w:rPr>
                <w:rFonts w:ascii="Arial" w:hAnsi="Arial" w:cs="Arial"/>
                <w:sz w:val="22"/>
                <w:szCs w:val="22"/>
              </w:rPr>
            </w:pPr>
          </w:p>
        </w:tc>
      </w:tr>
      <w:tr w:rsidR="00704B91" w:rsidRPr="00704B91" w14:paraId="6688F85C" w14:textId="77777777" w:rsidTr="00BB7D61">
        <w:trPr>
          <w:trHeight w:val="283"/>
        </w:trPr>
        <w:tc>
          <w:tcPr>
            <w:tcW w:w="1696" w:type="dxa"/>
            <w:vAlign w:val="center"/>
          </w:tcPr>
          <w:p w14:paraId="50B72D96"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21</w:t>
            </w:r>
          </w:p>
        </w:tc>
        <w:tc>
          <w:tcPr>
            <w:tcW w:w="1843" w:type="dxa"/>
            <w:vAlign w:val="center"/>
          </w:tcPr>
          <w:p w14:paraId="1E5CC5FC"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Referencias bibliográficas</w:t>
            </w:r>
          </w:p>
        </w:tc>
        <w:tc>
          <w:tcPr>
            <w:tcW w:w="5616" w:type="dxa"/>
            <w:vAlign w:val="center"/>
          </w:tcPr>
          <w:p w14:paraId="68241D00"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citan en secuencia numérica, con estilo VANCOUVER según el orden de aparición en el texto de acuerdo con los “Requisitos de uniformidad para manuscritos presentados para publicación en revistas biomédicas” elaborados por el Comité Internacional de Editores de Revistas Médicas (</w:t>
            </w:r>
            <w:proofErr w:type="spellStart"/>
            <w:r w:rsidRPr="00704B91">
              <w:rPr>
                <w:rFonts w:ascii="Arial" w:hAnsi="Arial" w:cs="Arial"/>
                <w:sz w:val="22"/>
                <w:szCs w:val="22"/>
              </w:rPr>
              <w:t>Med</w:t>
            </w:r>
            <w:proofErr w:type="spellEnd"/>
            <w:r w:rsidRPr="00704B91">
              <w:rPr>
                <w:rFonts w:ascii="Arial" w:hAnsi="Arial" w:cs="Arial"/>
                <w:sz w:val="22"/>
                <w:szCs w:val="22"/>
              </w:rPr>
              <w:t xml:space="preserve"> Clin (</w:t>
            </w:r>
            <w:proofErr w:type="spellStart"/>
            <w:r w:rsidRPr="00704B91">
              <w:rPr>
                <w:rFonts w:ascii="Arial" w:hAnsi="Arial" w:cs="Arial"/>
                <w:sz w:val="22"/>
                <w:szCs w:val="22"/>
              </w:rPr>
              <w:t>Barc</w:t>
            </w:r>
            <w:proofErr w:type="spellEnd"/>
            <w:r w:rsidRPr="00704B91">
              <w:rPr>
                <w:rFonts w:ascii="Arial" w:hAnsi="Arial" w:cs="Arial"/>
                <w:sz w:val="22"/>
                <w:szCs w:val="22"/>
              </w:rPr>
              <w:t>. 1997; 109:756-63). Actualizaciones disponibles en: http://www.icmje.org/</w:t>
            </w:r>
          </w:p>
          <w:p w14:paraId="4C797BA4"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 xml:space="preserve">Los nombres de las revistas deben abreviarse de acuerdo con el estilo usado en el </w:t>
            </w:r>
            <w:proofErr w:type="spellStart"/>
            <w:r w:rsidRPr="00704B91">
              <w:rPr>
                <w:rFonts w:ascii="Arial" w:hAnsi="Arial" w:cs="Arial"/>
                <w:sz w:val="22"/>
                <w:szCs w:val="22"/>
              </w:rPr>
              <w:t>Index</w:t>
            </w:r>
            <w:proofErr w:type="spellEnd"/>
            <w:r w:rsidRPr="00704B91">
              <w:rPr>
                <w:rFonts w:ascii="Arial" w:hAnsi="Arial" w:cs="Arial"/>
                <w:sz w:val="22"/>
                <w:szCs w:val="22"/>
              </w:rPr>
              <w:t xml:space="preserve"> </w:t>
            </w:r>
            <w:proofErr w:type="spellStart"/>
            <w:r w:rsidRPr="00704B91">
              <w:rPr>
                <w:rFonts w:ascii="Arial" w:hAnsi="Arial" w:cs="Arial"/>
                <w:sz w:val="22"/>
                <w:szCs w:val="22"/>
              </w:rPr>
              <w:t>Medicus</w:t>
            </w:r>
            <w:proofErr w:type="spellEnd"/>
            <w:r w:rsidRPr="00704B91">
              <w:rPr>
                <w:rFonts w:ascii="Arial" w:hAnsi="Arial" w:cs="Arial"/>
                <w:sz w:val="22"/>
                <w:szCs w:val="22"/>
              </w:rPr>
              <w:t>/Medline: ‘‘</w:t>
            </w:r>
            <w:proofErr w:type="spellStart"/>
            <w:r w:rsidRPr="00704B91">
              <w:rPr>
                <w:rFonts w:ascii="Arial" w:hAnsi="Arial" w:cs="Arial"/>
                <w:sz w:val="22"/>
                <w:szCs w:val="22"/>
              </w:rPr>
              <w:t>List</w:t>
            </w:r>
            <w:proofErr w:type="spellEnd"/>
            <w:r w:rsidRPr="00704B91">
              <w:rPr>
                <w:rFonts w:ascii="Arial" w:hAnsi="Arial" w:cs="Arial"/>
                <w:sz w:val="22"/>
                <w:szCs w:val="22"/>
              </w:rPr>
              <w:t xml:space="preserve"> </w:t>
            </w:r>
            <w:proofErr w:type="spellStart"/>
            <w:r w:rsidRPr="00704B91">
              <w:rPr>
                <w:rFonts w:ascii="Arial" w:hAnsi="Arial" w:cs="Arial"/>
                <w:sz w:val="22"/>
                <w:szCs w:val="22"/>
              </w:rPr>
              <w:t>of</w:t>
            </w:r>
            <w:proofErr w:type="spellEnd"/>
            <w:r w:rsidRPr="00704B91">
              <w:rPr>
                <w:rFonts w:ascii="Arial" w:hAnsi="Arial" w:cs="Arial"/>
                <w:sz w:val="22"/>
                <w:szCs w:val="22"/>
              </w:rPr>
              <w:t xml:space="preserve"> </w:t>
            </w:r>
            <w:proofErr w:type="spellStart"/>
            <w:r w:rsidRPr="00704B91">
              <w:rPr>
                <w:rFonts w:ascii="Arial" w:hAnsi="Arial" w:cs="Arial"/>
                <w:sz w:val="22"/>
                <w:szCs w:val="22"/>
              </w:rPr>
              <w:t>Journals</w:t>
            </w:r>
            <w:proofErr w:type="spellEnd"/>
            <w:r w:rsidRPr="00704B91">
              <w:rPr>
                <w:rFonts w:ascii="Arial" w:hAnsi="Arial" w:cs="Arial"/>
                <w:sz w:val="22"/>
                <w:szCs w:val="22"/>
              </w:rPr>
              <w:t xml:space="preserve"> </w:t>
            </w:r>
            <w:proofErr w:type="spellStart"/>
            <w:r w:rsidRPr="00704B91">
              <w:rPr>
                <w:rFonts w:ascii="Arial" w:hAnsi="Arial" w:cs="Arial"/>
                <w:sz w:val="22"/>
                <w:szCs w:val="22"/>
              </w:rPr>
              <w:t>Indexed</w:t>
            </w:r>
            <w:proofErr w:type="spellEnd"/>
            <w:r w:rsidRPr="00704B91">
              <w:rPr>
                <w:rFonts w:ascii="Arial" w:hAnsi="Arial" w:cs="Arial"/>
                <w:sz w:val="22"/>
                <w:szCs w:val="22"/>
              </w:rPr>
              <w:t xml:space="preserve">’’ que se incluye todos los años en el número de enero del </w:t>
            </w:r>
            <w:proofErr w:type="spellStart"/>
            <w:r w:rsidRPr="00704B91">
              <w:rPr>
                <w:rFonts w:ascii="Arial" w:hAnsi="Arial" w:cs="Arial"/>
                <w:i/>
                <w:sz w:val="22"/>
                <w:szCs w:val="22"/>
              </w:rPr>
              <w:t>Index</w:t>
            </w:r>
            <w:proofErr w:type="spellEnd"/>
            <w:r w:rsidRPr="00704B91">
              <w:rPr>
                <w:rFonts w:ascii="Arial" w:hAnsi="Arial" w:cs="Arial"/>
                <w:i/>
                <w:sz w:val="22"/>
                <w:szCs w:val="22"/>
              </w:rPr>
              <w:t xml:space="preserve"> </w:t>
            </w:r>
            <w:proofErr w:type="spellStart"/>
            <w:r w:rsidRPr="00704B91">
              <w:rPr>
                <w:rFonts w:ascii="Arial" w:hAnsi="Arial" w:cs="Arial"/>
                <w:i/>
                <w:sz w:val="22"/>
                <w:szCs w:val="22"/>
              </w:rPr>
              <w:t>Medicus</w:t>
            </w:r>
            <w:proofErr w:type="spellEnd"/>
            <w:r w:rsidRPr="00704B91">
              <w:rPr>
                <w:rFonts w:ascii="Arial" w:hAnsi="Arial" w:cs="Arial"/>
                <w:sz w:val="22"/>
                <w:szCs w:val="22"/>
              </w:rPr>
              <w:t>, también disponible en:</w:t>
            </w:r>
          </w:p>
          <w:p w14:paraId="6B8918F8" w14:textId="77777777" w:rsidR="00704B91" w:rsidRPr="00704B91" w:rsidRDefault="00704B91" w:rsidP="00704B91">
            <w:pPr>
              <w:spacing w:after="0" w:line="276" w:lineRule="auto"/>
              <w:jc w:val="both"/>
              <w:rPr>
                <w:rFonts w:ascii="Arial" w:hAnsi="Arial" w:cs="Arial"/>
                <w:sz w:val="22"/>
                <w:szCs w:val="22"/>
              </w:rPr>
            </w:pPr>
            <w:hyperlink r:id="rId7">
              <w:r w:rsidRPr="00704B91">
                <w:rPr>
                  <w:rFonts w:ascii="Arial" w:hAnsi="Arial" w:cs="Arial"/>
                  <w:sz w:val="22"/>
                  <w:szCs w:val="22"/>
                  <w:u w:val="single"/>
                </w:rPr>
                <w:t>http://www.ncbi.nlm.nih.gov/entrez/jrbrowser.cgi</w:t>
              </w:r>
            </w:hyperlink>
          </w:p>
          <w:p w14:paraId="058FCC7F"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evitará, en lo posible, la inclusión como referencias bibliográficas de libros de texto y actas de reuniones.</w:t>
            </w:r>
          </w:p>
          <w:p w14:paraId="78A4D4E9"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Evitar el uso de frases imprecisas como referencias bibliográficas y no se pueden incluir como citas comunicaciones personales, manuscritos o cualquier dato u observación no publicadas; sin embargo, se podrán anotar entre paréntesis dentro del texto. Las referencias bibliográficas deben de ser de fuentes confiables de revistas científicas con arbitraje. Las citas serán anotadas bajo el formato Vancouver publicadas en los últimos 5 años, al menos que sean publicaciones relevantes.</w:t>
            </w:r>
          </w:p>
        </w:tc>
      </w:tr>
      <w:tr w:rsidR="00704B91" w:rsidRPr="00704B91" w14:paraId="5E3C1520" w14:textId="77777777" w:rsidTr="00BB7D61">
        <w:trPr>
          <w:trHeight w:val="283"/>
        </w:trPr>
        <w:tc>
          <w:tcPr>
            <w:tcW w:w="1696" w:type="dxa"/>
            <w:vAlign w:val="center"/>
          </w:tcPr>
          <w:p w14:paraId="2FACDC3B"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22</w:t>
            </w:r>
          </w:p>
        </w:tc>
        <w:tc>
          <w:tcPr>
            <w:tcW w:w="1843" w:type="dxa"/>
            <w:vAlign w:val="center"/>
          </w:tcPr>
          <w:p w14:paraId="1589921C"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Patrocinadores</w:t>
            </w:r>
          </w:p>
        </w:tc>
        <w:tc>
          <w:tcPr>
            <w:tcW w:w="5616" w:type="dxa"/>
            <w:vAlign w:val="center"/>
          </w:tcPr>
          <w:p w14:paraId="59B70B5F" w14:textId="77777777" w:rsidR="00704B91" w:rsidRPr="00704B91" w:rsidRDefault="00704B91" w:rsidP="00704B91">
            <w:pPr>
              <w:spacing w:after="0" w:line="276" w:lineRule="auto"/>
              <w:jc w:val="both"/>
              <w:rPr>
                <w:rFonts w:ascii="Arial" w:hAnsi="Arial" w:cs="Arial"/>
                <w:sz w:val="22"/>
                <w:szCs w:val="22"/>
              </w:rPr>
            </w:pPr>
            <w:r w:rsidRPr="00704B91">
              <w:rPr>
                <w:rFonts w:ascii="Arial" w:hAnsi="Arial" w:cs="Arial"/>
                <w:sz w:val="22"/>
                <w:szCs w:val="22"/>
              </w:rPr>
              <w:t>Se deberá llenar el formato de patrocinadores de la presente guía especificando los datos indicados e incluyendo los posibles conflictos de interés en el apartado correspondiente.</w:t>
            </w:r>
          </w:p>
        </w:tc>
      </w:tr>
      <w:tr w:rsidR="00704B91" w:rsidRPr="00704B91" w14:paraId="6E391C65" w14:textId="77777777" w:rsidTr="00BB7D61">
        <w:trPr>
          <w:trHeight w:val="283"/>
        </w:trPr>
        <w:tc>
          <w:tcPr>
            <w:tcW w:w="1696" w:type="dxa"/>
            <w:vAlign w:val="center"/>
          </w:tcPr>
          <w:p w14:paraId="42034FC1"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t>23</w:t>
            </w:r>
          </w:p>
        </w:tc>
        <w:tc>
          <w:tcPr>
            <w:tcW w:w="1843" w:type="dxa"/>
            <w:vAlign w:val="center"/>
          </w:tcPr>
          <w:p w14:paraId="141784DE"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Autorizaciones</w:t>
            </w:r>
          </w:p>
        </w:tc>
        <w:tc>
          <w:tcPr>
            <w:tcW w:w="5616" w:type="dxa"/>
            <w:vAlign w:val="center"/>
          </w:tcPr>
          <w:p w14:paraId="655105BF"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 xml:space="preserve">Presentar los nombres completos con firma de las autoridades indicadas en el formato. </w:t>
            </w:r>
          </w:p>
          <w:p w14:paraId="70566D11"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Para licenciatura:</w:t>
            </w:r>
          </w:p>
          <w:p w14:paraId="3EA3089B"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b/>
                <w:sz w:val="22"/>
                <w:szCs w:val="22"/>
              </w:rPr>
              <w:t>Jefe de Enseñanza e Investigación</w:t>
            </w:r>
            <w:r w:rsidRPr="00704B91">
              <w:rPr>
                <w:rFonts w:ascii="Arial" w:hAnsi="Arial" w:cs="Arial"/>
                <w:sz w:val="22"/>
                <w:szCs w:val="22"/>
              </w:rPr>
              <w:t xml:space="preserve"> social (CMF, CE u hospitales) o </w:t>
            </w:r>
            <w:proofErr w:type="gramStart"/>
            <w:r w:rsidRPr="00704B91">
              <w:rPr>
                <w:rFonts w:ascii="Arial" w:hAnsi="Arial" w:cs="Arial"/>
                <w:b/>
                <w:sz w:val="22"/>
                <w:szCs w:val="22"/>
              </w:rPr>
              <w:t>Subdirectora</w:t>
            </w:r>
            <w:proofErr w:type="gramEnd"/>
            <w:r w:rsidRPr="00704B91">
              <w:rPr>
                <w:rFonts w:ascii="Arial" w:hAnsi="Arial" w:cs="Arial"/>
                <w:b/>
                <w:sz w:val="22"/>
                <w:szCs w:val="22"/>
              </w:rPr>
              <w:t xml:space="preserve"> de Investigación y Enseñanza </w:t>
            </w:r>
            <w:r w:rsidRPr="00704B91">
              <w:rPr>
                <w:rFonts w:ascii="Arial" w:hAnsi="Arial" w:cs="Arial"/>
                <w:sz w:val="22"/>
                <w:szCs w:val="22"/>
              </w:rPr>
              <w:t>(Escuela de Dietética y Nutrición)</w:t>
            </w:r>
          </w:p>
          <w:p w14:paraId="0F8DFDA6"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b/>
                <w:sz w:val="22"/>
                <w:szCs w:val="22"/>
              </w:rPr>
              <w:t xml:space="preserve">Jefe de Servicio: </w:t>
            </w:r>
            <w:r w:rsidRPr="00704B91">
              <w:rPr>
                <w:rFonts w:ascii="Arial" w:hAnsi="Arial" w:cs="Arial"/>
                <w:sz w:val="22"/>
                <w:szCs w:val="22"/>
              </w:rPr>
              <w:t>La nutrióloga de base o la persona que tenga a su cargo al alumno en servicio social (CMF, CE u hospitales)</w:t>
            </w:r>
          </w:p>
          <w:p w14:paraId="55488CE4"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b/>
                <w:sz w:val="22"/>
                <w:szCs w:val="22"/>
              </w:rPr>
              <w:lastRenderedPageBreak/>
              <w:t xml:space="preserve">Asesor del Protocolo: </w:t>
            </w:r>
            <w:r w:rsidRPr="00704B91">
              <w:rPr>
                <w:rFonts w:ascii="Arial" w:hAnsi="Arial" w:cs="Arial"/>
                <w:sz w:val="22"/>
                <w:szCs w:val="22"/>
              </w:rPr>
              <w:t xml:space="preserve">El Profesor del Taller de Investigación o </w:t>
            </w:r>
            <w:proofErr w:type="gramStart"/>
            <w:r w:rsidRPr="00704B91">
              <w:rPr>
                <w:rFonts w:ascii="Arial" w:hAnsi="Arial" w:cs="Arial"/>
                <w:sz w:val="22"/>
                <w:szCs w:val="22"/>
              </w:rPr>
              <w:t>Responsable</w:t>
            </w:r>
            <w:proofErr w:type="gramEnd"/>
            <w:r w:rsidRPr="00704B91">
              <w:rPr>
                <w:rFonts w:ascii="Arial" w:hAnsi="Arial" w:cs="Arial"/>
                <w:sz w:val="22"/>
                <w:szCs w:val="22"/>
              </w:rPr>
              <w:t xml:space="preserve"> del Proyecto</w:t>
            </w:r>
          </w:p>
          <w:p w14:paraId="5B51DA86"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b/>
                <w:sz w:val="22"/>
                <w:szCs w:val="22"/>
              </w:rPr>
              <w:t>Director de la Unidad:</w:t>
            </w:r>
            <w:r w:rsidRPr="00704B91">
              <w:rPr>
                <w:rFonts w:ascii="Arial" w:hAnsi="Arial" w:cs="Arial"/>
                <w:sz w:val="22"/>
                <w:szCs w:val="22"/>
              </w:rPr>
              <w:t xml:space="preserve"> El </w:t>
            </w:r>
            <w:proofErr w:type="gramStart"/>
            <w:r w:rsidRPr="00704B91">
              <w:rPr>
                <w:rFonts w:ascii="Arial" w:hAnsi="Arial" w:cs="Arial"/>
                <w:sz w:val="22"/>
                <w:szCs w:val="22"/>
              </w:rPr>
              <w:t>Director</w:t>
            </w:r>
            <w:proofErr w:type="gramEnd"/>
            <w:r w:rsidRPr="00704B91">
              <w:rPr>
                <w:rFonts w:ascii="Arial" w:hAnsi="Arial" w:cs="Arial"/>
                <w:sz w:val="22"/>
                <w:szCs w:val="22"/>
              </w:rPr>
              <w:t xml:space="preserve"> de la CMF, CE u hospital según corresponda.</w:t>
            </w:r>
          </w:p>
        </w:tc>
      </w:tr>
      <w:tr w:rsidR="00704B91" w:rsidRPr="00704B91" w14:paraId="65E582E0" w14:textId="77777777" w:rsidTr="00BB7D61">
        <w:trPr>
          <w:trHeight w:val="283"/>
        </w:trPr>
        <w:tc>
          <w:tcPr>
            <w:tcW w:w="1696" w:type="dxa"/>
            <w:vAlign w:val="center"/>
          </w:tcPr>
          <w:p w14:paraId="2003471A" w14:textId="77777777" w:rsidR="00704B91" w:rsidRPr="00704B91" w:rsidRDefault="00704B91" w:rsidP="00704B91">
            <w:pPr>
              <w:spacing w:after="0" w:line="276" w:lineRule="auto"/>
              <w:jc w:val="center"/>
              <w:rPr>
                <w:rFonts w:ascii="Arial" w:hAnsi="Arial" w:cs="Arial"/>
                <w:sz w:val="22"/>
                <w:szCs w:val="22"/>
              </w:rPr>
            </w:pPr>
            <w:r w:rsidRPr="00704B91">
              <w:rPr>
                <w:rFonts w:ascii="Arial" w:hAnsi="Arial" w:cs="Arial"/>
                <w:sz w:val="22"/>
                <w:szCs w:val="22"/>
              </w:rPr>
              <w:lastRenderedPageBreak/>
              <w:t>24</w:t>
            </w:r>
          </w:p>
        </w:tc>
        <w:tc>
          <w:tcPr>
            <w:tcW w:w="1843" w:type="dxa"/>
            <w:vAlign w:val="center"/>
          </w:tcPr>
          <w:p w14:paraId="38CB8664" w14:textId="77777777" w:rsidR="00704B91" w:rsidRPr="00704B91" w:rsidRDefault="00704B91" w:rsidP="00704B91">
            <w:pPr>
              <w:spacing w:after="0" w:line="276" w:lineRule="auto"/>
              <w:ind w:left="45"/>
              <w:jc w:val="both"/>
              <w:rPr>
                <w:rFonts w:ascii="Arial" w:hAnsi="Arial" w:cs="Arial"/>
                <w:sz w:val="22"/>
                <w:szCs w:val="22"/>
              </w:rPr>
            </w:pPr>
            <w:r w:rsidRPr="00704B91">
              <w:rPr>
                <w:rFonts w:ascii="Arial" w:hAnsi="Arial" w:cs="Arial"/>
                <w:sz w:val="22"/>
                <w:szCs w:val="22"/>
              </w:rPr>
              <w:t>Anexos</w:t>
            </w:r>
          </w:p>
        </w:tc>
        <w:tc>
          <w:tcPr>
            <w:tcW w:w="5616" w:type="dxa"/>
            <w:vAlign w:val="center"/>
          </w:tcPr>
          <w:p w14:paraId="72EF6AEA" w14:textId="77777777" w:rsidR="00704B91" w:rsidRPr="00704B91" w:rsidRDefault="00704B91" w:rsidP="00704B91">
            <w:pPr>
              <w:spacing w:after="0" w:line="276" w:lineRule="auto"/>
              <w:ind w:left="28" w:firstLine="17"/>
              <w:jc w:val="both"/>
              <w:rPr>
                <w:rFonts w:ascii="Arial" w:hAnsi="Arial" w:cs="Arial"/>
                <w:sz w:val="22"/>
                <w:szCs w:val="22"/>
              </w:rPr>
            </w:pPr>
            <w:r w:rsidRPr="00704B91">
              <w:rPr>
                <w:rFonts w:ascii="Arial" w:hAnsi="Arial" w:cs="Arial"/>
                <w:sz w:val="22"/>
                <w:szCs w:val="22"/>
              </w:rPr>
              <w:t>Presentar los instrumentos de evaluación (ejemplo. reportes, instrumentos de recolección de datos, el cuestionario que será aplicado, mapas, cuadros sinópticos, etc.) mismos que deberán estar validados o en su caso que el diseño del protocolo permita su validación. Además de los documentos que así indique el presente reglamento.</w:t>
            </w:r>
          </w:p>
        </w:tc>
      </w:tr>
      <w:tr w:rsidR="00704B91" w:rsidRPr="00704B91" w14:paraId="501AB3FA" w14:textId="77777777" w:rsidTr="00BB7D61">
        <w:trPr>
          <w:trHeight w:val="975"/>
        </w:trPr>
        <w:tc>
          <w:tcPr>
            <w:tcW w:w="9155" w:type="dxa"/>
            <w:gridSpan w:val="3"/>
            <w:vAlign w:val="center"/>
          </w:tcPr>
          <w:p w14:paraId="30DAAC8F" w14:textId="77777777" w:rsidR="00704B91" w:rsidRPr="00704B91" w:rsidRDefault="00704B91" w:rsidP="00704B91">
            <w:pPr>
              <w:spacing w:after="0" w:line="276" w:lineRule="auto"/>
              <w:jc w:val="center"/>
              <w:rPr>
                <w:rFonts w:ascii="Arial" w:hAnsi="Arial" w:cs="Arial"/>
                <w:b/>
                <w:sz w:val="22"/>
                <w:szCs w:val="22"/>
              </w:rPr>
            </w:pPr>
            <w:r w:rsidRPr="00704B91">
              <w:rPr>
                <w:rFonts w:ascii="Arial" w:hAnsi="Arial" w:cs="Arial"/>
                <w:b/>
                <w:sz w:val="22"/>
                <w:szCs w:val="22"/>
              </w:rPr>
              <w:t>En caso de no entregar el formato debidamente requisitado no procederá el registro.</w:t>
            </w:r>
          </w:p>
        </w:tc>
      </w:tr>
    </w:tbl>
    <w:p w14:paraId="2B776958" w14:textId="77777777" w:rsidR="00704B91" w:rsidRPr="0054092B" w:rsidRDefault="00704B91" w:rsidP="00704B91">
      <w:pPr>
        <w:jc w:val="center"/>
        <w:rPr>
          <w:rFonts w:ascii="Arial" w:hAnsi="Arial" w:cs="Arial"/>
          <w:b/>
          <w:sz w:val="22"/>
          <w:szCs w:val="22"/>
        </w:rPr>
      </w:pPr>
      <w:r w:rsidRPr="0054092B">
        <w:rPr>
          <w:rFonts w:ascii="Arial" w:hAnsi="Arial" w:cs="Arial"/>
          <w:b/>
          <w:sz w:val="22"/>
          <w:szCs w:val="22"/>
        </w:rPr>
        <w:br/>
      </w:r>
    </w:p>
    <w:p w14:paraId="1F11218C" w14:textId="77777777" w:rsidR="00704B91" w:rsidRPr="0054092B" w:rsidRDefault="00704B91" w:rsidP="00704B91">
      <w:pPr>
        <w:spacing w:line="276" w:lineRule="auto"/>
        <w:rPr>
          <w:rFonts w:ascii="Arial" w:eastAsia="Montserrat" w:hAnsi="Arial" w:cs="Arial"/>
          <w:sz w:val="22"/>
          <w:szCs w:val="22"/>
        </w:rPr>
      </w:pPr>
    </w:p>
    <w:p w14:paraId="0151656E" w14:textId="77777777" w:rsidR="00704B91" w:rsidRPr="0054092B" w:rsidRDefault="00704B91" w:rsidP="000B5539">
      <w:pPr>
        <w:rPr>
          <w:rFonts w:ascii="Arial" w:hAnsi="Arial" w:cs="Arial"/>
          <w:b/>
          <w:sz w:val="22"/>
          <w:szCs w:val="22"/>
        </w:rPr>
      </w:pPr>
    </w:p>
    <w:sectPr w:rsidR="00704B91" w:rsidRPr="0054092B" w:rsidSect="0007448C">
      <w:headerReference w:type="default" r:id="rId8"/>
      <w:footerReference w:type="default" r:id="rId9"/>
      <w:pgSz w:w="12240" w:h="15840"/>
      <w:pgMar w:top="29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7B0C5" w14:textId="77777777" w:rsidR="00D36C65" w:rsidRDefault="00D36C65" w:rsidP="0007448C">
      <w:pPr>
        <w:spacing w:after="0" w:line="240" w:lineRule="auto"/>
      </w:pPr>
      <w:r>
        <w:separator/>
      </w:r>
    </w:p>
  </w:endnote>
  <w:endnote w:type="continuationSeparator" w:id="0">
    <w:p w14:paraId="6D10A77F" w14:textId="77777777" w:rsidR="00D36C65" w:rsidRDefault="00D36C65" w:rsidP="00074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5EC94" w14:textId="2C6A7643" w:rsidR="0007448C" w:rsidRDefault="00704B91">
    <w:pPr>
      <w:pStyle w:val="Piedepgina"/>
    </w:pPr>
    <w:r>
      <w:rPr>
        <w:noProof/>
      </w:rPr>
      <w:drawing>
        <wp:anchor distT="0" distB="0" distL="0" distR="0" simplePos="0" relativeHeight="251661312" behindDoc="1" locked="0" layoutInCell="1" hidden="0" allowOverlap="1" wp14:anchorId="3FAB8A99" wp14:editId="0B47AF73">
          <wp:simplePos x="0" y="0"/>
          <wp:positionH relativeFrom="page">
            <wp:align>left</wp:align>
          </wp:positionH>
          <wp:positionV relativeFrom="paragraph">
            <wp:posOffset>-324790</wp:posOffset>
          </wp:positionV>
          <wp:extent cx="7797165" cy="1315720"/>
          <wp:effectExtent l="0" t="0" r="0" b="0"/>
          <wp:wrapNone/>
          <wp:docPr id="1456969523"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rotWithShape="1">
                  <a:blip r:embed="rId1">
                    <a:extLst>
                      <a:ext uri="{28A0092B-C50C-407E-A947-70E740481C1C}">
                        <a14:useLocalDpi xmlns:a14="http://schemas.microsoft.com/office/drawing/2010/main" val="0"/>
                      </a:ext>
                    </a:extLst>
                  </a:blip>
                  <a:srcRect t="86951" b="10"/>
                  <a:stretch/>
                </pic:blipFill>
                <pic:spPr bwMode="auto">
                  <a:xfrm>
                    <a:off x="0" y="0"/>
                    <a:ext cx="7797165" cy="131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48C" w:rsidRPr="003B35BB">
      <w:rPr>
        <w:rFonts w:ascii="Noto Sans" w:eastAsia="Noto Sans" w:hAnsi="Noto Sans" w:cs="Noto Sans"/>
        <w:noProof/>
        <w:sz w:val="18"/>
        <w:szCs w:val="18"/>
      </w:rPr>
      <mc:AlternateContent>
        <mc:Choice Requires="wps">
          <w:drawing>
            <wp:anchor distT="45720" distB="45720" distL="114300" distR="114300" simplePos="0" relativeHeight="251663360" behindDoc="0" locked="0" layoutInCell="1" allowOverlap="1" wp14:anchorId="33125B54" wp14:editId="26672A68">
              <wp:simplePos x="0" y="0"/>
              <wp:positionH relativeFrom="column">
                <wp:posOffset>1276350</wp:posOffset>
              </wp:positionH>
              <wp:positionV relativeFrom="paragraph">
                <wp:posOffset>-116205</wp:posOffset>
              </wp:positionV>
              <wp:extent cx="4876800" cy="1404620"/>
              <wp:effectExtent l="0" t="0" r="0"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76D6C6E5" w14:textId="3FB50370" w:rsidR="0007448C" w:rsidRPr="00155709" w:rsidRDefault="0007448C" w:rsidP="0007448C">
                          <w:pPr>
                            <w:rPr>
                              <w:rFonts w:ascii="Noto Sans" w:hAnsi="Noto Sans" w:cs="Noto Sans"/>
                              <w:color w:val="4D1A2B"/>
                              <w:sz w:val="15"/>
                              <w:szCs w:val="15"/>
                            </w:rPr>
                          </w:pPr>
                          <w:r>
                            <w:rPr>
                              <w:rFonts w:ascii="Noto Sans" w:hAnsi="Noto Sans" w:cs="Noto Sans"/>
                              <w:color w:val="4D1A2B"/>
                              <w:sz w:val="15"/>
                              <w:szCs w:val="15"/>
                            </w:rPr>
                            <w:t>Callejón Vía San Fernando No. 12. Col San Pedro Apóstol C.P. 14070 Alcaldía Tlalpan</w:t>
                          </w:r>
                          <w:r w:rsidRPr="00155709">
                            <w:rPr>
                              <w:rFonts w:ascii="Noto Sans" w:hAnsi="Noto Sans" w:cs="Noto Sans"/>
                              <w:color w:val="4D1A2B"/>
                              <w:sz w:val="15"/>
                              <w:szCs w:val="15"/>
                            </w:rPr>
                            <w:t xml:space="preserve">. Tel: (55) </w:t>
                          </w:r>
                          <w:r>
                            <w:rPr>
                              <w:rFonts w:ascii="Noto Sans" w:hAnsi="Noto Sans" w:cs="Noto Sans"/>
                              <w:color w:val="4D1A2B"/>
                              <w:sz w:val="15"/>
                              <w:szCs w:val="15"/>
                            </w:rPr>
                            <w:t xml:space="preserve">5606 0532, (55) 5665 8056 y (55) 55667278  </w:t>
                          </w:r>
                          <w:r w:rsidRPr="0007448C">
                            <w:rPr>
                              <w:rFonts w:ascii="Noto Sans" w:hAnsi="Noto Sans" w:cs="Noto Sans"/>
                              <w:color w:val="4D1A2B"/>
                              <w:sz w:val="15"/>
                              <w:szCs w:val="15"/>
                            </w:rPr>
                            <w:t>https://edn.issste.gob.mx/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125B54" id="_x0000_t202" coordsize="21600,21600" o:spt="202" path="m,l,21600r21600,l21600,xe">
              <v:stroke joinstyle="miter"/>
              <v:path gradientshapeok="t" o:connecttype="rect"/>
            </v:shapetype>
            <v:shape id="Cuadro de texto 2" o:spid="_x0000_s1026" type="#_x0000_t202" style="position:absolute;margin-left:100.5pt;margin-top:-9.15pt;width:38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YDQIAAPc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" stroked="f">
              <v:textbox style="mso-fit-shape-to-text:t">
                <w:txbxContent>
                  <w:p w14:paraId="76D6C6E5" w14:textId="3FB50370" w:rsidR="0007448C" w:rsidRPr="00155709" w:rsidRDefault="0007448C" w:rsidP="0007448C">
                    <w:pPr>
                      <w:rPr>
                        <w:rFonts w:ascii="Noto Sans" w:hAnsi="Noto Sans" w:cs="Noto Sans"/>
                        <w:color w:val="4D1A2B"/>
                        <w:sz w:val="15"/>
                        <w:szCs w:val="15"/>
                      </w:rPr>
                    </w:pPr>
                    <w:r>
                      <w:rPr>
                        <w:rFonts w:ascii="Noto Sans" w:hAnsi="Noto Sans" w:cs="Noto Sans"/>
                        <w:color w:val="4D1A2B"/>
                        <w:sz w:val="15"/>
                        <w:szCs w:val="15"/>
                      </w:rPr>
                      <w:t>Callejón Vía San Fernando No. 12. Col San Pedro Apóstol C.P. 14070 Alcaldía Tlalpan</w:t>
                    </w:r>
                    <w:r w:rsidRPr="00155709">
                      <w:rPr>
                        <w:rFonts w:ascii="Noto Sans" w:hAnsi="Noto Sans" w:cs="Noto Sans"/>
                        <w:color w:val="4D1A2B"/>
                        <w:sz w:val="15"/>
                        <w:szCs w:val="15"/>
                      </w:rPr>
                      <w:t xml:space="preserve">. Tel: (55) </w:t>
                    </w:r>
                    <w:r>
                      <w:rPr>
                        <w:rFonts w:ascii="Noto Sans" w:hAnsi="Noto Sans" w:cs="Noto Sans"/>
                        <w:color w:val="4D1A2B"/>
                        <w:sz w:val="15"/>
                        <w:szCs w:val="15"/>
                      </w:rPr>
                      <w:t xml:space="preserve">5606 0532, (55) 5665 8056 y (55) 55667278  </w:t>
                    </w:r>
                    <w:r w:rsidRPr="0007448C">
                      <w:rPr>
                        <w:rFonts w:ascii="Noto Sans" w:hAnsi="Noto Sans" w:cs="Noto Sans"/>
                        <w:color w:val="4D1A2B"/>
                        <w:sz w:val="15"/>
                        <w:szCs w:val="15"/>
                      </w:rPr>
                      <w:t>https://edn.issste.gob.mx/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19CD6" w14:textId="77777777" w:rsidR="00D36C65" w:rsidRDefault="00D36C65" w:rsidP="0007448C">
      <w:pPr>
        <w:spacing w:after="0" w:line="240" w:lineRule="auto"/>
      </w:pPr>
      <w:r>
        <w:separator/>
      </w:r>
    </w:p>
  </w:footnote>
  <w:footnote w:type="continuationSeparator" w:id="0">
    <w:p w14:paraId="221371CD" w14:textId="77777777" w:rsidR="00D36C65" w:rsidRDefault="00D36C65" w:rsidP="00074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99F18" w14:textId="2DEC9968" w:rsidR="0007448C" w:rsidRDefault="0007448C">
    <w:pPr>
      <w:pStyle w:val="Encabezado"/>
    </w:pPr>
    <w:r>
      <w:rPr>
        <w:noProof/>
      </w:rPr>
      <w:drawing>
        <wp:anchor distT="0" distB="0" distL="0" distR="0" simplePos="0" relativeHeight="251659264" behindDoc="1" locked="0" layoutInCell="1" hidden="0" allowOverlap="1" wp14:anchorId="68C5F0D6" wp14:editId="75C60DC3">
          <wp:simplePos x="0" y="0"/>
          <wp:positionH relativeFrom="page">
            <wp:align>left</wp:align>
          </wp:positionH>
          <wp:positionV relativeFrom="paragraph">
            <wp:posOffset>-448310</wp:posOffset>
          </wp:positionV>
          <wp:extent cx="7795260" cy="1390650"/>
          <wp:effectExtent l="0" t="0" r="0" b="0"/>
          <wp:wrapNone/>
          <wp:docPr id="2144386962" name="image1.png"/>
          <wp:cNvGraphicFramePr/>
          <a:graphic xmlns:a="http://schemas.openxmlformats.org/drawingml/2006/main">
            <a:graphicData uri="http://schemas.openxmlformats.org/drawingml/2006/picture">
              <pic:pic xmlns:pic="http://schemas.openxmlformats.org/drawingml/2006/picture">
                <pic:nvPicPr>
                  <pic:cNvPr id="464501761" name="image1.png"/>
                  <pic:cNvPicPr preferRelativeResize="0"/>
                </pic:nvPicPr>
                <pic:blipFill rotWithShape="1">
                  <a:blip r:embed="rId1"/>
                  <a:srcRect b="86215"/>
                  <a:stretch/>
                </pic:blipFill>
                <pic:spPr bwMode="auto">
                  <a:xfrm>
                    <a:off x="0" y="0"/>
                    <a:ext cx="7795591" cy="139070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E7377"/>
    <w:multiLevelType w:val="multilevel"/>
    <w:tmpl w:val="CFAA382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14263C58"/>
    <w:multiLevelType w:val="multilevel"/>
    <w:tmpl w:val="916C85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33B5803"/>
    <w:multiLevelType w:val="multilevel"/>
    <w:tmpl w:val="7E9A502C"/>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C6716D"/>
    <w:multiLevelType w:val="hybridMultilevel"/>
    <w:tmpl w:val="612C67D0"/>
    <w:lvl w:ilvl="0" w:tplc="626E92E2">
      <w:start w:val="8"/>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6295F8B"/>
    <w:multiLevelType w:val="multilevel"/>
    <w:tmpl w:val="625A9BDE"/>
    <w:lvl w:ilvl="0">
      <w:start w:val="1"/>
      <w:numFmt w:val="upperLetter"/>
      <w:lvlText w:val="%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CED615A"/>
    <w:multiLevelType w:val="multilevel"/>
    <w:tmpl w:val="3B605C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C80BAC"/>
    <w:multiLevelType w:val="multilevel"/>
    <w:tmpl w:val="FCA05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7021022">
    <w:abstractNumId w:val="1"/>
  </w:num>
  <w:num w:numId="2" w16cid:durableId="479345491">
    <w:abstractNumId w:val="6"/>
  </w:num>
  <w:num w:numId="3" w16cid:durableId="2126003895">
    <w:abstractNumId w:val="4"/>
  </w:num>
  <w:num w:numId="4" w16cid:durableId="1969043253">
    <w:abstractNumId w:val="2"/>
  </w:num>
  <w:num w:numId="5" w16cid:durableId="1310012307">
    <w:abstractNumId w:val="0"/>
  </w:num>
  <w:num w:numId="6" w16cid:durableId="1314094040">
    <w:abstractNumId w:val="5"/>
  </w:num>
  <w:num w:numId="7" w16cid:durableId="822622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48C"/>
    <w:rsid w:val="0007448C"/>
    <w:rsid w:val="000B5539"/>
    <w:rsid w:val="00150C5A"/>
    <w:rsid w:val="0023243A"/>
    <w:rsid w:val="00236AFF"/>
    <w:rsid w:val="002502CA"/>
    <w:rsid w:val="00290F83"/>
    <w:rsid w:val="00303110"/>
    <w:rsid w:val="003729C2"/>
    <w:rsid w:val="003E12C5"/>
    <w:rsid w:val="004620D7"/>
    <w:rsid w:val="004954FC"/>
    <w:rsid w:val="004C55B9"/>
    <w:rsid w:val="004C632E"/>
    <w:rsid w:val="0059711B"/>
    <w:rsid w:val="006F6D09"/>
    <w:rsid w:val="00704B91"/>
    <w:rsid w:val="00793F75"/>
    <w:rsid w:val="00822760"/>
    <w:rsid w:val="008851E4"/>
    <w:rsid w:val="008C3DE9"/>
    <w:rsid w:val="00951D0E"/>
    <w:rsid w:val="00993AFC"/>
    <w:rsid w:val="009B0C79"/>
    <w:rsid w:val="009C1F00"/>
    <w:rsid w:val="00A92BE2"/>
    <w:rsid w:val="00B30576"/>
    <w:rsid w:val="00C53A3F"/>
    <w:rsid w:val="00C55B29"/>
    <w:rsid w:val="00C573A8"/>
    <w:rsid w:val="00C75D2C"/>
    <w:rsid w:val="00CE382B"/>
    <w:rsid w:val="00D36C65"/>
    <w:rsid w:val="00DA31DA"/>
    <w:rsid w:val="00DC0C12"/>
    <w:rsid w:val="00DE280A"/>
    <w:rsid w:val="00E24041"/>
    <w:rsid w:val="00E320EA"/>
    <w:rsid w:val="00E4082A"/>
    <w:rsid w:val="00E4748C"/>
    <w:rsid w:val="00E70232"/>
    <w:rsid w:val="00EC2766"/>
    <w:rsid w:val="00EE7F6D"/>
    <w:rsid w:val="00FC5967"/>
    <w:rsid w:val="00FE2273"/>
    <w:rsid w:val="00FE348B"/>
    <w:rsid w:val="00FF4C0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78AC2"/>
  <w15:chartTrackingRefBased/>
  <w15:docId w15:val="{831D3D08-2502-4555-A0A4-78944108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F6D"/>
  </w:style>
  <w:style w:type="paragraph" w:styleId="Ttulo1">
    <w:name w:val="heading 1"/>
    <w:basedOn w:val="Normal"/>
    <w:next w:val="Normal"/>
    <w:link w:val="Ttulo1Car"/>
    <w:uiPriority w:val="9"/>
    <w:qFormat/>
    <w:rsid w:val="000744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744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7448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7448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7448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7448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7448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448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448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448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7448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7448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7448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7448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7448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448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448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448C"/>
    <w:rPr>
      <w:rFonts w:eastAsiaTheme="majorEastAsia" w:cstheme="majorBidi"/>
      <w:color w:val="272727" w:themeColor="text1" w:themeTint="D8"/>
    </w:rPr>
  </w:style>
  <w:style w:type="paragraph" w:styleId="Ttulo">
    <w:name w:val="Title"/>
    <w:basedOn w:val="Normal"/>
    <w:next w:val="Normal"/>
    <w:link w:val="TtuloCar"/>
    <w:uiPriority w:val="10"/>
    <w:qFormat/>
    <w:rsid w:val="000744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448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448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448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448C"/>
    <w:pPr>
      <w:spacing w:before="160"/>
      <w:jc w:val="center"/>
    </w:pPr>
    <w:rPr>
      <w:i/>
      <w:iCs/>
      <w:color w:val="404040" w:themeColor="text1" w:themeTint="BF"/>
    </w:rPr>
  </w:style>
  <w:style w:type="character" w:customStyle="1" w:styleId="CitaCar">
    <w:name w:val="Cita Car"/>
    <w:basedOn w:val="Fuentedeprrafopredeter"/>
    <w:link w:val="Cita"/>
    <w:uiPriority w:val="29"/>
    <w:rsid w:val="0007448C"/>
    <w:rPr>
      <w:i/>
      <w:iCs/>
      <w:color w:val="404040" w:themeColor="text1" w:themeTint="BF"/>
    </w:rPr>
  </w:style>
  <w:style w:type="paragraph" w:styleId="Prrafodelista">
    <w:name w:val="List Paragraph"/>
    <w:basedOn w:val="Normal"/>
    <w:uiPriority w:val="34"/>
    <w:qFormat/>
    <w:rsid w:val="0007448C"/>
    <w:pPr>
      <w:ind w:left="720"/>
      <w:contextualSpacing/>
    </w:pPr>
  </w:style>
  <w:style w:type="character" w:styleId="nfasisintenso">
    <w:name w:val="Intense Emphasis"/>
    <w:basedOn w:val="Fuentedeprrafopredeter"/>
    <w:uiPriority w:val="21"/>
    <w:qFormat/>
    <w:rsid w:val="0007448C"/>
    <w:rPr>
      <w:i/>
      <w:iCs/>
      <w:color w:val="0F4761" w:themeColor="accent1" w:themeShade="BF"/>
    </w:rPr>
  </w:style>
  <w:style w:type="paragraph" w:styleId="Citadestacada">
    <w:name w:val="Intense Quote"/>
    <w:basedOn w:val="Normal"/>
    <w:next w:val="Normal"/>
    <w:link w:val="CitadestacadaCar"/>
    <w:uiPriority w:val="30"/>
    <w:qFormat/>
    <w:rsid w:val="000744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7448C"/>
    <w:rPr>
      <w:i/>
      <w:iCs/>
      <w:color w:val="0F4761" w:themeColor="accent1" w:themeShade="BF"/>
    </w:rPr>
  </w:style>
  <w:style w:type="character" w:styleId="Referenciaintensa">
    <w:name w:val="Intense Reference"/>
    <w:basedOn w:val="Fuentedeprrafopredeter"/>
    <w:uiPriority w:val="32"/>
    <w:qFormat/>
    <w:rsid w:val="0007448C"/>
    <w:rPr>
      <w:b/>
      <w:bCs/>
      <w:smallCaps/>
      <w:color w:val="0F4761" w:themeColor="accent1" w:themeShade="BF"/>
      <w:spacing w:val="5"/>
    </w:rPr>
  </w:style>
  <w:style w:type="paragraph" w:styleId="Encabezado">
    <w:name w:val="header"/>
    <w:basedOn w:val="Normal"/>
    <w:link w:val="EncabezadoCar"/>
    <w:uiPriority w:val="99"/>
    <w:unhideWhenUsed/>
    <w:rsid w:val="000744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48C"/>
  </w:style>
  <w:style w:type="paragraph" w:styleId="Piedepgina">
    <w:name w:val="footer"/>
    <w:basedOn w:val="Normal"/>
    <w:link w:val="PiedepginaCar"/>
    <w:uiPriority w:val="99"/>
    <w:unhideWhenUsed/>
    <w:rsid w:val="000744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48C"/>
  </w:style>
  <w:style w:type="paragraph" w:styleId="Revisin">
    <w:name w:val="Revision"/>
    <w:hidden/>
    <w:uiPriority w:val="99"/>
    <w:semiHidden/>
    <w:rsid w:val="00FF4C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cbi.nlm.nih.gov/entrez/jrbrowser.cg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27</Pages>
  <Words>4748</Words>
  <Characters>26117</Characters>
  <Application>Microsoft Office Word</Application>
  <DocSecurity>0</DocSecurity>
  <Lines>217</Lines>
  <Paragraphs>61</Paragraphs>
  <ScaleCrop>false</ScaleCrop>
  <Company/>
  <LinksUpToDate>false</LinksUpToDate>
  <CharactersWithSpaces>30804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Irazu Gallardo Wong</dc:creator>
  <cp:keywords/>
  <dc:description/>
  <cp:lastModifiedBy>Carla Gabriela Hernandez Rangel</cp:lastModifiedBy>
  <cp:revision>40</cp:revision>
  <dcterms:created xsi:type="dcterms:W3CDTF">2026-01-22T22:59:00Z</dcterms:created>
  <dcterms:modified xsi:type="dcterms:W3CDTF">2026-01-22T23:31:00Z</dcterms:modified>
</cp:coreProperties>
</file>